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0CC" w:rsidRPr="00951C15" w:rsidRDefault="007930CC" w:rsidP="007930CC">
      <w:pPr>
        <w:ind w:left="6237"/>
        <w:rPr>
          <w:szCs w:val="24"/>
        </w:rPr>
      </w:pPr>
    </w:p>
    <w:p w:rsidR="007930CC" w:rsidRPr="00951C15" w:rsidRDefault="007930CC" w:rsidP="007930CC">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r w:rsidRPr="00951C15">
        <w:rPr>
          <w:rFonts w:ascii="Times New Roman" w:hAnsi="Times New Roman" w:cs="Times New Roman"/>
          <w:b/>
          <w:bCs/>
          <w:sz w:val="24"/>
          <w:szCs w:val="24"/>
          <w:vertAlign w:val="superscript"/>
        </w:rPr>
        <w:t xml:space="preserve"> </w:t>
      </w:r>
    </w:p>
    <w:p w:rsidR="007930CC" w:rsidRPr="00951C15" w:rsidRDefault="007930CC" w:rsidP="007930CC">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7930CC" w:rsidRPr="00951C15" w:rsidRDefault="007930CC" w:rsidP="007930CC">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______________</w:t>
      </w:r>
    </w:p>
    <w:p w:rsidR="007930CC" w:rsidRPr="00951C15" w:rsidRDefault="007930CC" w:rsidP="007930CC">
      <w:pPr>
        <w:pStyle w:val="ConsPlusNonformat"/>
        <w:widowControl/>
        <w:jc w:val="center"/>
        <w:rPr>
          <w:rFonts w:ascii="Times New Roman" w:hAnsi="Times New Roman" w:cs="Times New Roman"/>
          <w:sz w:val="24"/>
          <w:szCs w:val="24"/>
        </w:rPr>
      </w:pPr>
    </w:p>
    <w:p w:rsidR="007930CC" w:rsidRDefault="007930CC" w:rsidP="007930CC">
      <w:pPr>
        <w:pStyle w:val="ConsPlusNonformat"/>
        <w:widowControl/>
        <w:rPr>
          <w:rFonts w:ascii="Times New Roman" w:hAnsi="Times New Roman" w:cs="Times New Roman"/>
          <w:bCs/>
          <w:i/>
          <w:sz w:val="24"/>
          <w:szCs w:val="24"/>
        </w:rPr>
      </w:pPr>
    </w:p>
    <w:p w:rsidR="007930CC" w:rsidRPr="00951C15" w:rsidRDefault="007930CC" w:rsidP="007930CC">
      <w:pPr>
        <w:pStyle w:val="ConsPlusNonformat"/>
        <w:widowControl/>
        <w:jc w:val="center"/>
        <w:rPr>
          <w:rFonts w:ascii="Times New Roman" w:hAnsi="Times New Roman" w:cs="Times New Roman"/>
          <w:bCs/>
          <w:sz w:val="24"/>
          <w:szCs w:val="24"/>
        </w:rPr>
      </w:pPr>
      <w:r w:rsidRPr="00951C15">
        <w:rPr>
          <w:rFonts w:ascii="Times New Roman" w:hAnsi="Times New Roman" w:cs="Times New Roman"/>
          <w:bCs/>
          <w:i/>
          <w:sz w:val="24"/>
          <w:szCs w:val="24"/>
        </w:rPr>
        <w:t xml:space="preserve">г. </w:t>
      </w:r>
      <w:r>
        <w:rPr>
          <w:rFonts w:ascii="Times New Roman" w:hAnsi="Times New Roman" w:cs="Times New Roman"/>
          <w:bCs/>
          <w:i/>
          <w:sz w:val="24"/>
          <w:szCs w:val="24"/>
        </w:rPr>
        <w:t>_______________</w:t>
      </w:r>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«____» __________ 20__ г.</w:t>
      </w:r>
    </w:p>
    <w:p w:rsidR="007930CC" w:rsidRPr="00951C15" w:rsidRDefault="007930CC" w:rsidP="007930CC">
      <w:pPr>
        <w:pStyle w:val="ConsPlusNonformat"/>
        <w:widowControl/>
        <w:rPr>
          <w:rFonts w:ascii="Times New Roman" w:hAnsi="Times New Roman" w:cs="Times New Roman"/>
          <w:sz w:val="24"/>
          <w:szCs w:val="24"/>
        </w:rPr>
      </w:pPr>
    </w:p>
    <w:p w:rsidR="007930CC" w:rsidRPr="00951C15" w:rsidRDefault="007930CC" w:rsidP="007930CC">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r>
        <w:rPr>
          <w:rFonts w:ascii="Times New Roman" w:hAnsi="Times New Roman"/>
          <w:color w:val="000000"/>
          <w:sz w:val="24"/>
          <w:szCs w:val="24"/>
        </w:rPr>
        <w:t>заместителя генерального директора - директора филиала «Кольский» ОАО «ТГК-1» Антипова Александра Геннадьевича</w:t>
      </w:r>
      <w:r w:rsidRPr="00951C15">
        <w:rPr>
          <w:rFonts w:ascii="Times New Roman" w:hAnsi="Times New Roman" w:cs="Times New Roman"/>
          <w:sz w:val="24"/>
          <w:szCs w:val="24"/>
        </w:rPr>
        <w:t xml:space="preserve">, действующего на основании </w:t>
      </w:r>
      <w:r>
        <w:rPr>
          <w:rFonts w:ascii="Times New Roman" w:hAnsi="Times New Roman"/>
          <w:color w:val="000000"/>
          <w:sz w:val="24"/>
          <w:szCs w:val="24"/>
        </w:rPr>
        <w:t>доверенности №319-2016 от 01.01.2016 г.</w:t>
      </w:r>
      <w:r w:rsidRPr="00951C15">
        <w:rPr>
          <w:rFonts w:ascii="Times New Roman" w:hAnsi="Times New Roman" w:cs="Times New Roman"/>
          <w:sz w:val="24"/>
          <w:szCs w:val="24"/>
        </w:rPr>
        <w:t>,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
    <w:p w:rsidR="007930CC" w:rsidRPr="00951C15" w:rsidRDefault="007930CC" w:rsidP="007930CC">
      <w:pPr>
        <w:pStyle w:val="1"/>
        <w:spacing w:line="240" w:lineRule="auto"/>
        <w:rPr>
          <w:b w:val="0"/>
          <w:szCs w:val="24"/>
          <w:lang w:val="ru-RU"/>
        </w:rPr>
      </w:pPr>
    </w:p>
    <w:p w:rsidR="007930CC" w:rsidRPr="00951C15" w:rsidRDefault="007930CC" w:rsidP="007930CC">
      <w:pPr>
        <w:pStyle w:val="1"/>
        <w:spacing w:line="240" w:lineRule="auto"/>
        <w:rPr>
          <w:szCs w:val="24"/>
        </w:rPr>
      </w:pPr>
      <w:r w:rsidRPr="00951C15">
        <w:rPr>
          <w:szCs w:val="24"/>
        </w:rPr>
        <w:t>ТЕРМИНЫ И ОПРЕДЕЛЕНИЯ</w:t>
      </w:r>
    </w:p>
    <w:p w:rsidR="007930CC" w:rsidRPr="00951C15" w:rsidRDefault="007930CC" w:rsidP="007930CC">
      <w:pPr>
        <w:pStyle w:val="a5"/>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7930CC" w:rsidRPr="00951C15" w:rsidRDefault="007930CC" w:rsidP="007930CC">
      <w:pPr>
        <w:jc w:val="both"/>
        <w:rPr>
          <w:szCs w:val="24"/>
        </w:rPr>
      </w:pPr>
    </w:p>
    <w:p w:rsidR="007930CC" w:rsidRPr="00951C15" w:rsidRDefault="007930CC" w:rsidP="007930CC">
      <w:pPr>
        <w:jc w:val="both"/>
        <w:rPr>
          <w:szCs w:val="24"/>
        </w:rPr>
      </w:pPr>
      <w:r w:rsidRPr="00951C15">
        <w:rPr>
          <w:szCs w:val="24"/>
        </w:rPr>
        <w:t xml:space="preserve">Работы – все проектные </w:t>
      </w:r>
      <w:r w:rsidRPr="00951C15">
        <w:rPr>
          <w:i/>
          <w:szCs w:val="24"/>
        </w:rPr>
        <w:t xml:space="preserve">и </w:t>
      </w:r>
      <w:r>
        <w:rPr>
          <w:i/>
          <w:szCs w:val="24"/>
        </w:rPr>
        <w:t>расчётные</w:t>
      </w:r>
      <w:r w:rsidRPr="00951C15">
        <w:rPr>
          <w:i/>
          <w:szCs w:val="24"/>
        </w:rPr>
        <w:t xml:space="preserve"> работы</w:t>
      </w:r>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7930CC" w:rsidRPr="00951C15" w:rsidRDefault="007930CC" w:rsidP="007930CC">
      <w:pPr>
        <w:pStyle w:val="a5"/>
        <w:spacing w:after="0" w:line="240" w:lineRule="auto"/>
        <w:jc w:val="both"/>
        <w:rPr>
          <w:rFonts w:ascii="Times New Roman" w:hAnsi="Times New Roman"/>
          <w:szCs w:val="24"/>
        </w:rPr>
      </w:pPr>
    </w:p>
    <w:p w:rsidR="007930CC" w:rsidRPr="00951C15" w:rsidRDefault="007930CC" w:rsidP="007930CC">
      <w:pPr>
        <w:pStyle w:val="a5"/>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w:t>
      </w:r>
      <w:r>
        <w:rPr>
          <w:rFonts w:ascii="Times New Roman" w:hAnsi="Times New Roman"/>
          <w:i/>
          <w:szCs w:val="24"/>
          <w:lang w:val="ru-RU"/>
        </w:rPr>
        <w:t>расчёта элементов каркаса</w:t>
      </w:r>
      <w:r w:rsidRPr="00951C15">
        <w:rPr>
          <w:rFonts w:ascii="Times New Roman" w:hAnsi="Times New Roman"/>
          <w:i/>
          <w:szCs w:val="24"/>
          <w:lang w:val="ru-RU"/>
        </w:rPr>
        <w:t xml:space="preserve">,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xml:space="preserve">, </w:t>
      </w:r>
      <w:r w:rsidRPr="00951C15">
        <w:rPr>
          <w:rFonts w:ascii="Times New Roman" w:hAnsi="Times New Roman"/>
          <w:i/>
          <w:szCs w:val="24"/>
        </w:rPr>
        <w:t xml:space="preserve">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 xml:space="preserve">на основании Технического задания, </w:t>
      </w:r>
      <w:r w:rsidRPr="00951C15">
        <w:rPr>
          <w:rFonts w:ascii="Times New Roman" w:hAnsi="Times New Roman"/>
          <w:szCs w:val="24"/>
        </w:rPr>
        <w:t>подлежащая передаче Заказчику по настоящему Договору.</w:t>
      </w:r>
    </w:p>
    <w:p w:rsidR="007930CC" w:rsidRPr="00951C15" w:rsidRDefault="007930CC" w:rsidP="007930CC">
      <w:pPr>
        <w:pStyle w:val="a5"/>
        <w:spacing w:after="0" w:line="240" w:lineRule="auto"/>
        <w:jc w:val="both"/>
        <w:rPr>
          <w:rFonts w:ascii="Times New Roman" w:hAnsi="Times New Roman"/>
          <w:szCs w:val="24"/>
        </w:rPr>
      </w:pPr>
    </w:p>
    <w:p w:rsidR="007930CC" w:rsidRPr="00951C15" w:rsidRDefault="007930CC" w:rsidP="007930CC">
      <w:pPr>
        <w:pStyle w:val="a5"/>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7930CC" w:rsidRDefault="007930CC" w:rsidP="007930CC">
      <w:pPr>
        <w:pStyle w:val="a5"/>
        <w:spacing w:after="0" w:line="240" w:lineRule="auto"/>
        <w:jc w:val="both"/>
        <w:rPr>
          <w:rFonts w:ascii="Times New Roman" w:hAnsi="Times New Roman"/>
          <w:szCs w:val="24"/>
          <w:lang w:val="ru-RU"/>
        </w:rPr>
      </w:pPr>
    </w:p>
    <w:p w:rsidR="007930CC" w:rsidRPr="00FB4AA0" w:rsidRDefault="007930CC" w:rsidP="007930CC">
      <w:pPr>
        <w:pStyle w:val="a5"/>
        <w:spacing w:after="0" w:line="240" w:lineRule="auto"/>
        <w:jc w:val="both"/>
        <w:rPr>
          <w:rFonts w:ascii="Times New Roman" w:hAnsi="Times New Roman"/>
          <w:szCs w:val="24"/>
          <w:lang w:val="ru-RU"/>
        </w:rPr>
      </w:pPr>
    </w:p>
    <w:p w:rsidR="007930CC" w:rsidRPr="00951C15" w:rsidRDefault="007930CC" w:rsidP="007930CC">
      <w:pPr>
        <w:pStyle w:val="a5"/>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rsidR="007930CC" w:rsidRPr="00951C15" w:rsidRDefault="007930CC" w:rsidP="007930CC">
      <w:pPr>
        <w:pStyle w:val="a5"/>
        <w:spacing w:after="0" w:line="240" w:lineRule="auto"/>
        <w:jc w:val="both"/>
        <w:rPr>
          <w:rFonts w:ascii="Times New Roman" w:hAnsi="Times New Roman"/>
          <w:szCs w:val="24"/>
        </w:rPr>
      </w:pPr>
    </w:p>
    <w:p w:rsidR="007930CC" w:rsidRPr="00951C15" w:rsidRDefault="007930CC" w:rsidP="007930CC">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7930CC" w:rsidRPr="00951C15" w:rsidRDefault="007930CC" w:rsidP="007930CC">
      <w:pPr>
        <w:jc w:val="both"/>
        <w:rPr>
          <w:szCs w:val="24"/>
        </w:rPr>
      </w:pPr>
    </w:p>
    <w:p w:rsidR="007930CC" w:rsidRPr="00951C15" w:rsidRDefault="007930CC" w:rsidP="007930CC">
      <w:pPr>
        <w:pStyle w:val="a9"/>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r w:rsidRPr="00951C15">
        <w:rPr>
          <w:rFonts w:ascii="Times New Roman" w:hAnsi="Times New Roman" w:cs="Times New Roman"/>
          <w:i/>
          <w:sz w:val="24"/>
          <w:szCs w:val="24"/>
        </w:rPr>
        <w:t>техническую, проектную</w:t>
      </w:r>
      <w:r>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рабочую документацию и выполнить </w:t>
      </w:r>
      <w:r>
        <w:rPr>
          <w:rFonts w:ascii="Times New Roman" w:hAnsi="Times New Roman" w:cs="Times New Roman"/>
          <w:i/>
          <w:sz w:val="24"/>
          <w:szCs w:val="24"/>
        </w:rPr>
        <w:t>расчёт элементов каркаса</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r w:rsidRPr="007C43C0">
        <w:rPr>
          <w:rFonts w:ascii="Times New Roman" w:hAnsi="Times New Roman" w:cs="Times New Roman"/>
          <w:sz w:val="24"/>
          <w:szCs w:val="24"/>
        </w:rPr>
        <w:t>ремонт</w:t>
      </w:r>
      <w:r>
        <w:rPr>
          <w:rFonts w:ascii="Times New Roman" w:hAnsi="Times New Roman" w:cs="Times New Roman"/>
          <w:sz w:val="24"/>
          <w:szCs w:val="24"/>
        </w:rPr>
        <w:t>а</w:t>
      </w:r>
      <w:r w:rsidRPr="007C43C0">
        <w:rPr>
          <w:rFonts w:ascii="Times New Roman" w:hAnsi="Times New Roman" w:cs="Times New Roman"/>
          <w:sz w:val="24"/>
          <w:szCs w:val="24"/>
        </w:rPr>
        <w:t xml:space="preserve"> </w:t>
      </w:r>
      <w:r>
        <w:rPr>
          <w:rFonts w:ascii="Times New Roman" w:hAnsi="Times New Roman" w:cs="Times New Roman"/>
          <w:sz w:val="24"/>
          <w:szCs w:val="24"/>
        </w:rPr>
        <w:t>крыши</w:t>
      </w:r>
      <w:r w:rsidRPr="007C43C0">
        <w:rPr>
          <w:rFonts w:ascii="Times New Roman" w:hAnsi="Times New Roman" w:cs="Times New Roman"/>
          <w:sz w:val="24"/>
          <w:szCs w:val="24"/>
        </w:rPr>
        <w:t xml:space="preserve"> машинного зала и щитового отделения ГЭС-13</w:t>
      </w:r>
      <w:r>
        <w:rPr>
          <w:rFonts w:ascii="Times New Roman" w:hAnsi="Times New Roman" w:cs="Times New Roman"/>
          <w:sz w:val="24"/>
          <w:szCs w:val="24"/>
        </w:rPr>
        <w:t xml:space="preserve"> Каскада Туломских и Серебрянских ГЭС филиала «Кольский» ОАО «ТГК-1»</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r>
        <w:rPr>
          <w:rFonts w:ascii="Times New Roman" w:hAnsi="Times New Roman" w:cs="Times New Roman"/>
          <w:i/>
          <w:sz w:val="24"/>
          <w:szCs w:val="24"/>
        </w:rPr>
        <w:t>техническая, проектная, рабочая документация,</w:t>
      </w:r>
      <w:r w:rsidRPr="00951C15">
        <w:rPr>
          <w:rFonts w:ascii="Times New Roman" w:hAnsi="Times New Roman" w:cs="Times New Roman"/>
          <w:sz w:val="24"/>
          <w:szCs w:val="24"/>
        </w:rPr>
        <w:t xml:space="preserve"> Работы) Объекта, расположенного по адресу: </w:t>
      </w:r>
      <w:r w:rsidRPr="008463F6">
        <w:rPr>
          <w:rFonts w:ascii="Times New Roman" w:hAnsi="Times New Roman" w:cs="Times New Roman"/>
          <w:sz w:val="24"/>
          <w:szCs w:val="24"/>
        </w:rPr>
        <w:t>Мурманская область, Кольский район, п. Мурмаши, Нижне-Туломская ГЭС-13 КТСГЭС</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 xml:space="preserve">на стадии </w:t>
      </w:r>
      <w:r>
        <w:rPr>
          <w:rFonts w:ascii="Times New Roman" w:hAnsi="Times New Roman" w:cs="Times New Roman"/>
          <w:i/>
          <w:sz w:val="24"/>
          <w:szCs w:val="24"/>
        </w:rPr>
        <w:t>РД</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 соответствии с Техническим заданием (Приложение №1 к настоящему Договору).</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а также требованиям законодательных и нормативных актов </w:t>
      </w:r>
      <w:r w:rsidRPr="00951C15">
        <w:rPr>
          <w:rFonts w:ascii="Times New Roman" w:hAnsi="Times New Roman" w:cs="Times New Roman"/>
          <w:sz w:val="24"/>
          <w:szCs w:val="24"/>
        </w:rPr>
        <w:lastRenderedPageBreak/>
        <w:t>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7930CC" w:rsidRPr="00951C15" w:rsidRDefault="007930CC" w:rsidP="007930CC">
      <w:pPr>
        <w:pStyle w:val="a5"/>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7930CC" w:rsidRPr="00951C15" w:rsidRDefault="007930CC" w:rsidP="007930CC">
      <w:pPr>
        <w:pStyle w:val="a5"/>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Pr="00951C15">
        <w:rPr>
          <w:rFonts w:ascii="Times New Roman" w:hAnsi="Times New Roman"/>
          <w:szCs w:val="24"/>
          <w:lang w:val="ru-RU"/>
        </w:rPr>
        <w:t xml:space="preserve"> </w:t>
      </w:r>
      <w:r>
        <w:rPr>
          <w:rFonts w:ascii="Times New Roman" w:hAnsi="Times New Roman"/>
          <w:szCs w:val="24"/>
          <w:lang w:val="ru-RU"/>
        </w:rPr>
        <w:t>С момента заключения договора.</w:t>
      </w:r>
    </w:p>
    <w:p w:rsidR="007930CC" w:rsidRPr="00951C15" w:rsidRDefault="007930CC" w:rsidP="007930CC">
      <w:pPr>
        <w:pStyle w:val="a5"/>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r>
        <w:rPr>
          <w:rFonts w:ascii="Times New Roman" w:hAnsi="Times New Roman"/>
          <w:szCs w:val="24"/>
          <w:lang w:val="ru-RU"/>
        </w:rPr>
        <w:t>12.12.2016 г</w:t>
      </w:r>
      <w:r w:rsidRPr="00951C15">
        <w:rPr>
          <w:rFonts w:ascii="Times New Roman" w:hAnsi="Times New Roman"/>
          <w:szCs w:val="24"/>
        </w:rPr>
        <w:t xml:space="preserve"> </w:t>
      </w:r>
    </w:p>
    <w:p w:rsidR="007930CC" w:rsidRPr="00951C15" w:rsidRDefault="007930CC" w:rsidP="007930CC">
      <w:pPr>
        <w:pStyle w:val="a5"/>
        <w:spacing w:after="0" w:line="240" w:lineRule="auto"/>
        <w:ind w:firstLine="708"/>
        <w:jc w:val="both"/>
        <w:rPr>
          <w:rFonts w:ascii="Times New Roman" w:hAnsi="Times New Roman"/>
          <w:i/>
          <w:szCs w:val="24"/>
        </w:rPr>
      </w:pPr>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Pr>
          <w:rFonts w:ascii="Times New Roman" w:hAnsi="Times New Roman"/>
          <w:i/>
          <w:szCs w:val="24"/>
          <w:lang w:val="ru-RU"/>
        </w:rPr>
        <w:t xml:space="preserve">2 </w:t>
      </w:r>
      <w:r w:rsidRPr="00951C15">
        <w:rPr>
          <w:rFonts w:ascii="Times New Roman" w:hAnsi="Times New Roman"/>
          <w:i/>
          <w:szCs w:val="24"/>
        </w:rPr>
        <w:t xml:space="preserve">к Договору).  </w:t>
      </w:r>
    </w:p>
    <w:p w:rsidR="007930CC" w:rsidRPr="00951C15" w:rsidRDefault="007930CC" w:rsidP="007930CC">
      <w:pPr>
        <w:pStyle w:val="a5"/>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
    <w:p w:rsidR="007930CC" w:rsidRPr="00951C15" w:rsidRDefault="007930CC" w:rsidP="007930CC">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951C15">
        <w:rPr>
          <w:i/>
          <w:szCs w:val="24"/>
        </w:rPr>
        <w:t>30</w:t>
      </w:r>
      <w:r w:rsidRPr="00951C15">
        <w:rPr>
          <w:szCs w:val="24"/>
        </w:rPr>
        <w:t xml:space="preserve"> %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rsidR="007930CC" w:rsidRPr="00951C15" w:rsidRDefault="007930CC" w:rsidP="007930CC">
      <w:pPr>
        <w:pStyle w:val="ConsPlusNonformat"/>
        <w:widowControl/>
        <w:jc w:val="both"/>
        <w:rPr>
          <w:rFonts w:ascii="Times New Roman" w:hAnsi="Times New Roman" w:cs="Times New Roman"/>
          <w:sz w:val="24"/>
          <w:szCs w:val="24"/>
        </w:rPr>
      </w:pPr>
    </w:p>
    <w:p w:rsidR="007930CC" w:rsidRPr="00951C15" w:rsidRDefault="007930CC" w:rsidP="007930CC">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7930CC" w:rsidRPr="00951C15" w:rsidRDefault="007930CC" w:rsidP="007930CC">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r>
        <w:rPr>
          <w:rFonts w:ascii="Times New Roman" w:hAnsi="Times New Roman" w:cs="Times New Roman"/>
          <w:sz w:val="24"/>
          <w:szCs w:val="24"/>
        </w:rPr>
        <w:t>1</w:t>
      </w:r>
      <w:r w:rsidRPr="00951C15">
        <w:rPr>
          <w:rFonts w:ascii="Times New Roman" w:hAnsi="Times New Roman" w:cs="Times New Roman"/>
          <w:sz w:val="24"/>
          <w:szCs w:val="24"/>
        </w:rPr>
        <w:t xml:space="preserve"> к Договору, необходимые для выполнения работ.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r>
        <w:rPr>
          <w:rFonts w:ascii="Times New Roman" w:hAnsi="Times New Roman" w:cs="Times New Roman"/>
          <w:i/>
          <w:sz w:val="24"/>
          <w:szCs w:val="24"/>
        </w:rPr>
        <w:t>Технической, проектной и р</w:t>
      </w:r>
      <w:r w:rsidRPr="00951C15">
        <w:rPr>
          <w:rFonts w:ascii="Times New Roman" w:hAnsi="Times New Roman" w:cs="Times New Roman"/>
          <w:i/>
          <w:sz w:val="24"/>
          <w:szCs w:val="24"/>
        </w:rPr>
        <w:t>абочей</w:t>
      </w:r>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 </w:t>
      </w:r>
    </w:p>
    <w:p w:rsidR="007930CC" w:rsidRPr="00951C15" w:rsidRDefault="007930CC" w:rsidP="007930CC">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r w:rsidRPr="00951C15">
        <w:rPr>
          <w:rFonts w:ascii="Times New Roman" w:hAnsi="Times New Roman" w:cs="Times New Roman"/>
          <w:sz w:val="24"/>
          <w:szCs w:val="24"/>
        </w:rPr>
        <w:t xml:space="preserve"> </w:t>
      </w:r>
    </w:p>
    <w:p w:rsidR="007930CC" w:rsidRPr="00951C15" w:rsidRDefault="007930CC" w:rsidP="007930CC">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p>
    <w:p w:rsidR="007930CC" w:rsidRPr="00951C15" w:rsidRDefault="007930CC" w:rsidP="007930CC">
      <w:pPr>
        <w:pStyle w:val="ConsPlusNonformat"/>
        <w:widowControl/>
        <w:ind w:firstLine="720"/>
        <w:jc w:val="both"/>
        <w:rPr>
          <w:rFonts w:ascii="Times New Roman" w:hAnsi="Times New Roman" w:cs="Times New Roman"/>
          <w:i/>
          <w:sz w:val="24"/>
          <w:szCs w:val="24"/>
        </w:rPr>
      </w:pP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w:t>
      </w:r>
      <w:r w:rsidRPr="00951C15">
        <w:rPr>
          <w:rFonts w:ascii="Times New Roman" w:hAnsi="Times New Roman" w:cs="Times New Roman"/>
          <w:sz w:val="24"/>
          <w:szCs w:val="24"/>
        </w:rPr>
        <w:lastRenderedPageBreak/>
        <w:t>(Приложение №1 к настоящему Договору) и в соответствии с действующим законодательством РФ.</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r w:rsidRPr="00951C15">
        <w:rPr>
          <w:rFonts w:ascii="Times New Roman" w:hAnsi="Times New Roman" w:cs="Times New Roman"/>
          <w:i/>
          <w:sz w:val="24"/>
          <w:szCs w:val="24"/>
        </w:rPr>
        <w:t>Техническую</w:t>
      </w:r>
      <w:r>
        <w:rPr>
          <w:rFonts w:ascii="Times New Roman" w:hAnsi="Times New Roman" w:cs="Times New Roman"/>
          <w:i/>
          <w:sz w:val="24"/>
          <w:szCs w:val="24"/>
        </w:rPr>
        <w:t>, проектную и р</w:t>
      </w:r>
      <w:r w:rsidRPr="00951C15">
        <w:rPr>
          <w:rFonts w:ascii="Times New Roman" w:hAnsi="Times New Roman" w:cs="Times New Roman"/>
          <w:i/>
          <w:sz w:val="24"/>
          <w:szCs w:val="24"/>
        </w:rPr>
        <w:t>абочую</w:t>
      </w:r>
      <w:r w:rsidRPr="001377D8">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документацию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2.3.5. Согласовыва</w:t>
      </w:r>
      <w:r>
        <w:rPr>
          <w:rFonts w:ascii="Times New Roman" w:hAnsi="Times New Roman" w:cs="Times New Roman"/>
          <w:i/>
          <w:sz w:val="24"/>
          <w:szCs w:val="24"/>
        </w:rPr>
        <w:t>ть готовый Проект и Техническую, проектную, р</w:t>
      </w:r>
      <w:r w:rsidRPr="00951C15">
        <w:rPr>
          <w:rFonts w:ascii="Times New Roman" w:hAnsi="Times New Roman" w:cs="Times New Roman"/>
          <w:i/>
          <w:sz w:val="24"/>
          <w:szCs w:val="24"/>
        </w:rPr>
        <w:t>абочую</w:t>
      </w:r>
      <w:r w:rsidRPr="001377D8">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документацию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Подрядчик обязан уведомить Заказчика в письменной форме об источниках получения таких картографических материалов.</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2.3.9.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2.3.10.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2.3.11.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2.3.12.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2.3.13.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w:t>
      </w:r>
      <w:r w:rsidRPr="00951C15">
        <w:rPr>
          <w:rFonts w:ascii="Times New Roman" w:hAnsi="Times New Roman" w:cs="Times New Roman"/>
          <w:sz w:val="24"/>
          <w:szCs w:val="24"/>
        </w:rPr>
        <w:lastRenderedPageBreak/>
        <w:t>действиями нарушений нормальной эксплуатации действующего оборудования Заказчика при производстве Работ.</w:t>
      </w:r>
    </w:p>
    <w:p w:rsidR="007930CC" w:rsidRPr="00951C15" w:rsidRDefault="007930CC" w:rsidP="007930CC">
      <w:pPr>
        <w:ind w:firstLine="708"/>
        <w:jc w:val="both"/>
        <w:rPr>
          <w:szCs w:val="24"/>
        </w:rPr>
      </w:pPr>
      <w:r w:rsidRPr="00951C15">
        <w:rPr>
          <w:szCs w:val="24"/>
        </w:rPr>
        <w:t>2.3.14.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 Обеспечить вывоз производственных и бытовых отходов, а также вывоз оборудования и мусора по окончании выполненных Работ.</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2.3.16.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7930CC" w:rsidRPr="00951C15" w:rsidRDefault="007930CC" w:rsidP="007930CC">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2.3.17. Немедленно предупредить Заказчика и до получения от него указаний приостановить выполнение Работ при обнаружении:</w:t>
      </w:r>
    </w:p>
    <w:p w:rsidR="007930CC" w:rsidRPr="00951C15" w:rsidRDefault="007930CC" w:rsidP="007930CC">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7930CC" w:rsidRPr="00951C15" w:rsidRDefault="007930CC" w:rsidP="007930CC">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7930CC" w:rsidRPr="00951C15" w:rsidRDefault="007930CC" w:rsidP="007930CC">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rsidR="007930CC" w:rsidRPr="00951C15" w:rsidRDefault="007930CC" w:rsidP="007930CC">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7930CC" w:rsidRPr="00951C15" w:rsidRDefault="007930CC" w:rsidP="007930CC">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7" w:history="1">
        <w:r w:rsidRPr="00951C15">
          <w:rPr>
            <w:rStyle w:val="ab"/>
            <w:rFonts w:ascii="Times New Roman" w:hAnsi="Times New Roman" w:cs="Times New Roman"/>
            <w:i/>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7930CC" w:rsidRPr="00951C15" w:rsidRDefault="007930CC" w:rsidP="007930CC">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Заказчику в течение (___ (__)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7930CC" w:rsidRPr="00951C15" w:rsidRDefault="007930CC" w:rsidP="007930CC">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О принятом решении Заказчика уведомляет Подрядчика не позднее _____рабочих дней после принятия соответствующего решения.</w:t>
      </w:r>
    </w:p>
    <w:bookmarkEnd w:id="2"/>
    <w:p w:rsidR="007930CC" w:rsidRPr="00951C15" w:rsidRDefault="007930CC" w:rsidP="007930CC">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w:t>
      </w:r>
      <w:r w:rsidRPr="00951C15">
        <w:rPr>
          <w:rFonts w:ascii="Times New Roman" w:hAnsi="Times New Roman" w:cs="Times New Roman"/>
          <w:i/>
          <w:sz w:val="24"/>
          <w:szCs w:val="24"/>
        </w:rPr>
        <w:lastRenderedPageBreak/>
        <w:t>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7930CC" w:rsidRPr="00951C15" w:rsidRDefault="007930CC" w:rsidP="007930CC">
      <w:pPr>
        <w:pStyle w:val="ConsPlusNonformat"/>
        <w:widowControl/>
        <w:ind w:firstLine="720"/>
        <w:jc w:val="both"/>
        <w:rPr>
          <w:rFonts w:ascii="Times New Roman" w:hAnsi="Times New Roman" w:cs="Times New Roman"/>
          <w:sz w:val="24"/>
          <w:szCs w:val="24"/>
        </w:rPr>
      </w:pPr>
    </w:p>
    <w:p w:rsidR="007930CC" w:rsidRPr="00951C15" w:rsidRDefault="007930CC" w:rsidP="007930CC">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7930CC" w:rsidRPr="00951C15" w:rsidRDefault="007930CC" w:rsidP="007930CC">
      <w:pPr>
        <w:tabs>
          <w:tab w:val="left" w:pos="709"/>
        </w:tabs>
        <w:ind w:firstLine="709"/>
        <w:jc w:val="both"/>
        <w:rPr>
          <w:i/>
          <w:szCs w:val="24"/>
        </w:rPr>
      </w:pPr>
      <w:r w:rsidRPr="00951C15">
        <w:rPr>
          <w:i/>
          <w:szCs w:val="24"/>
        </w:rPr>
        <w:t xml:space="preserve">3.1. Общая цена Работ, выполняемых по настоящему Договору Подрядчиком (цена Договора), составляет ____________рублей _(______рублей   копеек), в том числе  НДС (18%) - ____________  рублей  _(______рублей   копеек).  </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8" w:history="1">
        <w:r w:rsidRPr="00951C15">
          <w:rPr>
            <w:rStyle w:val="ab"/>
            <w:rFonts w:ascii="Times New Roman" w:hAnsi="Times New Roman" w:cs="Times New Roman"/>
            <w:sz w:val="24"/>
            <w:szCs w:val="24"/>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сохраняются в полном объеме, независимо от несогласия Подрядчика с уменьшением объема работ.</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3.5. </w:t>
      </w:r>
      <w:r w:rsidRPr="00670E66">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cs="Times New Roman"/>
          <w:sz w:val="24"/>
          <w:szCs w:val="24"/>
        </w:rPr>
        <w:t>.</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Pr>
          <w:rFonts w:ascii="Times New Roman" w:hAnsi="Times New Roman" w:cs="Times New Roman"/>
          <w:sz w:val="24"/>
          <w:szCs w:val="24"/>
        </w:rPr>
        <w:t>3.6.</w:t>
      </w:r>
      <w:r w:rsidRPr="00670E66">
        <w:t xml:space="preserve"> </w:t>
      </w:r>
      <w:r w:rsidRPr="00951C15">
        <w:rPr>
          <w:rFonts w:ascii="Times New Roman" w:hAnsi="Times New Roman" w:cs="Times New Roman"/>
          <w:i/>
          <w:sz w:val="24"/>
          <w:szCs w:val="24"/>
        </w:rPr>
        <w:t>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работ  менее чем на один календарный год Цена Договора не подлежит пересмотру.</w:t>
      </w:r>
    </w:p>
    <w:p w:rsidR="007930CC" w:rsidRPr="00951C15" w:rsidRDefault="007930CC" w:rsidP="007930CC">
      <w:pPr>
        <w:pStyle w:val="a7"/>
        <w:spacing w:after="0" w:line="240" w:lineRule="auto"/>
        <w:ind w:left="0" w:firstLine="567"/>
        <w:jc w:val="both"/>
        <w:rPr>
          <w:rFonts w:ascii="Times New Roman" w:hAnsi="Times New Roman"/>
          <w:i/>
          <w:szCs w:val="24"/>
        </w:rPr>
      </w:pPr>
    </w:p>
    <w:p w:rsidR="007930CC" w:rsidRPr="00951C15" w:rsidRDefault="007930CC" w:rsidP="007930CC">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7930CC" w:rsidRPr="00951C15" w:rsidRDefault="007930CC" w:rsidP="007930CC">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Pr>
          <w:rFonts w:ascii="Times New Roman" w:hAnsi="Times New Roman" w:cs="Times New Roman"/>
          <w:sz w:val="24"/>
          <w:szCs w:val="24"/>
        </w:rPr>
        <w:t xml:space="preserve">с </w:t>
      </w:r>
      <w:r w:rsidRPr="00951C15">
        <w:rPr>
          <w:rFonts w:ascii="Times New Roman" w:hAnsi="Times New Roman" w:cs="Times New Roman"/>
          <w:sz w:val="24"/>
          <w:szCs w:val="24"/>
        </w:rPr>
        <w:t xml:space="preserve">Графиком выполнения Работ (Приложение  № </w:t>
      </w:r>
      <w:r>
        <w:rPr>
          <w:rFonts w:ascii="Times New Roman" w:hAnsi="Times New Roman" w:cs="Times New Roman"/>
          <w:sz w:val="24"/>
          <w:szCs w:val="24"/>
        </w:rPr>
        <w:t>2</w:t>
      </w:r>
      <w:r w:rsidRPr="00951C15">
        <w:rPr>
          <w:rFonts w:ascii="Times New Roman" w:hAnsi="Times New Roman" w:cs="Times New Roman"/>
          <w:sz w:val="24"/>
          <w:szCs w:val="24"/>
        </w:rPr>
        <w:t xml:space="preserve"> к Договору).  </w:t>
      </w:r>
    </w:p>
    <w:p w:rsidR="007930CC" w:rsidRPr="00951C15" w:rsidRDefault="007930CC" w:rsidP="007930CC">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Работы выполняются Подрядчиком поэтапно. Наименование и сроки  выполнения отдельных этапов работ определяются в Графике выполнения работ (Приложение № </w:t>
      </w:r>
      <w:r>
        <w:rPr>
          <w:rFonts w:ascii="Times New Roman" w:hAnsi="Times New Roman" w:cs="Times New Roman"/>
          <w:i/>
          <w:sz w:val="24"/>
          <w:szCs w:val="24"/>
        </w:rPr>
        <w:t>2</w:t>
      </w:r>
      <w:r w:rsidRPr="00951C15">
        <w:rPr>
          <w:rFonts w:ascii="Times New Roman" w:hAnsi="Times New Roman" w:cs="Times New Roman"/>
          <w:i/>
          <w:sz w:val="24"/>
          <w:szCs w:val="24"/>
        </w:rPr>
        <w:t xml:space="preserve"> к Договору). Сдача-приемка выполненных Работ производится по окончании каждого этапа.</w:t>
      </w:r>
    </w:p>
    <w:p w:rsidR="007930CC" w:rsidRPr="00951C15" w:rsidRDefault="007930CC" w:rsidP="007930CC">
      <w:pPr>
        <w:pStyle w:val="ConsPlusNonformat"/>
        <w:widowControl/>
        <w:ind w:firstLine="720"/>
        <w:jc w:val="both"/>
        <w:rPr>
          <w:rFonts w:ascii="Times New Roman" w:hAnsi="Times New Roman" w:cs="Times New Roman"/>
          <w:i/>
          <w:sz w:val="24"/>
          <w:szCs w:val="24"/>
        </w:rPr>
      </w:pPr>
    </w:p>
    <w:p w:rsidR="007930CC" w:rsidRPr="00951C15" w:rsidRDefault="007930CC" w:rsidP="007930CC">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4.2</w:t>
      </w:r>
      <w:r w:rsidRPr="00951C15">
        <w:rPr>
          <w:rFonts w:ascii="Times New Roman" w:hAnsi="Times New Roman" w:cs="Times New Roman"/>
          <w:sz w:val="24"/>
          <w:szCs w:val="24"/>
        </w:rPr>
        <w:t xml:space="preserve">. Выполнение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Pr>
          <w:rFonts w:ascii="Times New Roman" w:hAnsi="Times New Roman" w:cs="Times New Roman"/>
          <w:i/>
          <w:sz w:val="24"/>
          <w:szCs w:val="24"/>
        </w:rPr>
        <w:t xml:space="preserve">по форме Приложения № 6 </w:t>
      </w:r>
      <w:r w:rsidRPr="00951C15">
        <w:rPr>
          <w:rFonts w:ascii="Times New Roman" w:hAnsi="Times New Roman" w:cs="Times New Roman"/>
          <w:i/>
          <w:sz w:val="24"/>
          <w:szCs w:val="24"/>
        </w:rPr>
        <w:t>к настоящему Договору,</w:t>
      </w:r>
      <w:r w:rsidRPr="00951C15">
        <w:rPr>
          <w:rFonts w:ascii="Times New Roman" w:hAnsi="Times New Roman" w:cs="Times New Roman"/>
          <w:sz w:val="24"/>
          <w:szCs w:val="24"/>
        </w:rPr>
        <w:t xml:space="preserve"> который оформляется в следующем порядке:</w:t>
      </w:r>
    </w:p>
    <w:p w:rsidR="007930CC" w:rsidRPr="00951C15" w:rsidRDefault="007930CC" w:rsidP="007930CC">
      <w:pPr>
        <w:ind w:firstLine="709"/>
        <w:jc w:val="both"/>
        <w:rPr>
          <w:szCs w:val="24"/>
        </w:rPr>
      </w:pPr>
      <w:r>
        <w:rPr>
          <w:szCs w:val="24"/>
        </w:rPr>
        <w:t>4.2</w:t>
      </w:r>
      <w:r w:rsidRPr="00951C15">
        <w:rPr>
          <w:szCs w:val="24"/>
        </w:rPr>
        <w:t xml:space="preserve">.1. В сроки, установленные </w:t>
      </w:r>
      <w:r>
        <w:rPr>
          <w:i/>
          <w:szCs w:val="24"/>
        </w:rPr>
        <w:t>Договором и г</w:t>
      </w:r>
      <w:r w:rsidRPr="00951C15">
        <w:rPr>
          <w:i/>
          <w:szCs w:val="24"/>
        </w:rPr>
        <w:t>рафиком выполнения работ</w:t>
      </w:r>
      <w:r w:rsidRPr="00951C15">
        <w:rPr>
          <w:szCs w:val="24"/>
        </w:rPr>
        <w:t xml:space="preserve">, Подрядчик передает уполномоченному представителю Заказчика по накладной:  </w:t>
      </w:r>
    </w:p>
    <w:p w:rsidR="007930CC" w:rsidRPr="00951C15" w:rsidRDefault="007930CC" w:rsidP="007930CC">
      <w:pPr>
        <w:ind w:firstLine="709"/>
        <w:jc w:val="both"/>
        <w:rPr>
          <w:i/>
          <w:szCs w:val="24"/>
        </w:rPr>
      </w:pPr>
      <w:r w:rsidRPr="00951C15">
        <w:rPr>
          <w:i/>
          <w:szCs w:val="24"/>
        </w:rPr>
        <w:t xml:space="preserve">В   </w:t>
      </w:r>
      <w:r>
        <w:rPr>
          <w:i/>
          <w:szCs w:val="24"/>
        </w:rPr>
        <w:t>4</w:t>
      </w:r>
      <w:r w:rsidRPr="00951C15">
        <w:rPr>
          <w:i/>
          <w:szCs w:val="24"/>
        </w:rPr>
        <w:t xml:space="preserve"> (</w:t>
      </w:r>
      <w:r>
        <w:rPr>
          <w:i/>
          <w:szCs w:val="24"/>
        </w:rPr>
        <w:t>четырёх) экземплярах комплект проектно-сметной документации</w:t>
      </w:r>
      <w:r w:rsidRPr="00951C15">
        <w:rPr>
          <w:i/>
          <w:szCs w:val="24"/>
        </w:rPr>
        <w:t xml:space="preserve">, </w:t>
      </w:r>
    </w:p>
    <w:p w:rsidR="007930CC" w:rsidRPr="00951C15" w:rsidRDefault="007930CC" w:rsidP="007930CC">
      <w:pPr>
        <w:ind w:firstLine="709"/>
        <w:jc w:val="both"/>
        <w:rPr>
          <w:i/>
          <w:szCs w:val="24"/>
        </w:rPr>
      </w:pPr>
      <w:r w:rsidRPr="00951C15">
        <w:rPr>
          <w:i/>
          <w:szCs w:val="24"/>
        </w:rPr>
        <w:t xml:space="preserve">В  </w:t>
      </w:r>
      <w:r>
        <w:rPr>
          <w:i/>
          <w:szCs w:val="24"/>
        </w:rPr>
        <w:t>2</w:t>
      </w:r>
      <w:r w:rsidRPr="00951C15">
        <w:rPr>
          <w:i/>
          <w:szCs w:val="24"/>
        </w:rPr>
        <w:t xml:space="preserve"> (</w:t>
      </w:r>
      <w:r>
        <w:rPr>
          <w:i/>
          <w:szCs w:val="24"/>
        </w:rPr>
        <w:t>двух</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xml:space="preserve">, доступном для просмотра), </w:t>
      </w:r>
    </w:p>
    <w:p w:rsidR="007930CC" w:rsidRPr="00951C15" w:rsidRDefault="007930CC" w:rsidP="007930CC">
      <w:pPr>
        <w:ind w:firstLine="709"/>
        <w:jc w:val="both"/>
        <w:rPr>
          <w:szCs w:val="24"/>
        </w:rPr>
      </w:pPr>
      <w:r w:rsidRPr="00951C15">
        <w:rPr>
          <w:szCs w:val="24"/>
        </w:rPr>
        <w:t xml:space="preserve">а также подписанный со своей стороны Акт сдачи-приемки  выполненных Работ  </w:t>
      </w:r>
      <w:r w:rsidRPr="00951C15">
        <w:rPr>
          <w:i/>
          <w:szCs w:val="24"/>
        </w:rPr>
        <w:t>(этапов работ).</w:t>
      </w:r>
    </w:p>
    <w:p w:rsidR="007930CC" w:rsidRPr="00951C15" w:rsidRDefault="007930CC" w:rsidP="007930CC">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4.2</w:t>
      </w:r>
      <w:r w:rsidRPr="00951C15">
        <w:rPr>
          <w:rFonts w:ascii="Times New Roman" w:hAnsi="Times New Roman" w:cs="Times New Roman"/>
          <w:sz w:val="24"/>
          <w:szCs w:val="24"/>
        </w:rPr>
        <w:t xml:space="preserve">.2. Приемка Работы </w:t>
      </w:r>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Заказчиком осуществляется в течение </w:t>
      </w:r>
      <w:r>
        <w:rPr>
          <w:rFonts w:ascii="Times New Roman" w:hAnsi="Times New Roman" w:cs="Times New Roman"/>
          <w:sz w:val="24"/>
          <w:szCs w:val="24"/>
        </w:rPr>
        <w:t xml:space="preserve">30 </w:t>
      </w:r>
      <w:r w:rsidRPr="00951C15">
        <w:rPr>
          <w:rFonts w:ascii="Times New Roman" w:hAnsi="Times New Roman" w:cs="Times New Roman"/>
          <w:sz w:val="24"/>
          <w:szCs w:val="24"/>
        </w:rPr>
        <w:t>(</w:t>
      </w:r>
      <w:r>
        <w:rPr>
          <w:rFonts w:ascii="Times New Roman" w:hAnsi="Times New Roman" w:cs="Times New Roman"/>
          <w:sz w:val="24"/>
          <w:szCs w:val="24"/>
        </w:rPr>
        <w:t>тридцати</w:t>
      </w:r>
      <w:r w:rsidRPr="00951C15">
        <w:rPr>
          <w:rFonts w:ascii="Times New Roman" w:hAnsi="Times New Roman" w:cs="Times New Roman"/>
          <w:sz w:val="24"/>
          <w:szCs w:val="24"/>
        </w:rPr>
        <w:t>)  дней с момента получения документации, указанной в п. 4.3.1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(этапов работ) </w:t>
      </w:r>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7930CC" w:rsidRPr="00951C15" w:rsidRDefault="007930CC" w:rsidP="007930CC">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7930CC" w:rsidRPr="00951C15" w:rsidRDefault="007930CC" w:rsidP="007930CC">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4.3</w:t>
      </w:r>
      <w:r w:rsidRPr="00951C15">
        <w:rPr>
          <w:rFonts w:ascii="Times New Roman" w:hAnsi="Times New Roman" w:cs="Times New Roman"/>
          <w:sz w:val="24"/>
          <w:szCs w:val="24"/>
        </w:rPr>
        <w:t>.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7930CC" w:rsidRPr="00951C15" w:rsidRDefault="007930CC" w:rsidP="007930CC">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4.4</w:t>
      </w:r>
      <w:r w:rsidRPr="00951C15">
        <w:rPr>
          <w:rFonts w:ascii="Times New Roman" w:hAnsi="Times New Roman" w:cs="Times New Roman"/>
          <w:sz w:val="24"/>
          <w:szCs w:val="24"/>
        </w:rPr>
        <w:t xml:space="preserve">. Если в процессе выполнения Работ/ </w:t>
      </w:r>
      <w:r>
        <w:rPr>
          <w:rFonts w:ascii="Times New Roman" w:hAnsi="Times New Roman" w:cs="Times New Roman"/>
          <w:i/>
          <w:sz w:val="24"/>
          <w:szCs w:val="24"/>
        </w:rPr>
        <w:t>расчёта элементов каркаса</w:t>
      </w:r>
      <w:r w:rsidRPr="00951C15">
        <w:rPr>
          <w:rFonts w:ascii="Times New Roman" w:hAnsi="Times New Roman" w:cs="Times New Roman"/>
          <w:i/>
          <w:sz w:val="24"/>
          <w:szCs w:val="24"/>
        </w:rPr>
        <w:t xml:space="preserve"> и (или) создания Проекта и разработки Технической документации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7930CC" w:rsidRPr="00951C15" w:rsidRDefault="007930CC" w:rsidP="007930CC">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4.5</w:t>
      </w:r>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r>
        <w:rPr>
          <w:rFonts w:ascii="Times New Roman" w:hAnsi="Times New Roman" w:cs="Times New Roman"/>
          <w:i/>
          <w:sz w:val="24"/>
          <w:szCs w:val="24"/>
        </w:rPr>
        <w:t>расчёт элементов каркаса</w:t>
      </w:r>
      <w:r w:rsidRPr="00951C15">
        <w:rPr>
          <w:rFonts w:ascii="Times New Roman" w:hAnsi="Times New Roman" w:cs="Times New Roman"/>
          <w:i/>
          <w:sz w:val="24"/>
          <w:szCs w:val="24"/>
        </w:rPr>
        <w:t xml:space="preserve"> и (или) разработанный им Проект</w:t>
      </w:r>
      <w:r w:rsidRPr="00951C15">
        <w:rPr>
          <w:rFonts w:ascii="Times New Roman" w:hAnsi="Times New Roman" w:cs="Times New Roman"/>
          <w:sz w:val="24"/>
          <w:szCs w:val="24"/>
        </w:rPr>
        <w:t xml:space="preserve"> по степени их готовности на момент прекращения Работ и оплатить  </w:t>
      </w:r>
      <w:r w:rsidRPr="00951C15">
        <w:rPr>
          <w:rFonts w:ascii="Times New Roman" w:hAnsi="Times New Roman" w:cs="Times New Roman"/>
          <w:i/>
          <w:sz w:val="24"/>
          <w:szCs w:val="24"/>
        </w:rPr>
        <w:t xml:space="preserve">их. </w:t>
      </w:r>
    </w:p>
    <w:p w:rsidR="007930CC" w:rsidRPr="00951C15" w:rsidRDefault="007930CC" w:rsidP="007930CC">
      <w:pPr>
        <w:pStyle w:val="ConsPlusNonformat"/>
        <w:widowControl/>
        <w:ind w:firstLine="708"/>
        <w:jc w:val="both"/>
        <w:rPr>
          <w:rFonts w:ascii="Times New Roman" w:hAnsi="Times New Roman" w:cs="Times New Roman"/>
          <w:sz w:val="24"/>
          <w:szCs w:val="24"/>
        </w:rPr>
      </w:pPr>
      <w:r>
        <w:rPr>
          <w:rFonts w:ascii="Times New Roman" w:hAnsi="Times New Roman" w:cs="Times New Roman"/>
          <w:sz w:val="24"/>
          <w:szCs w:val="24"/>
        </w:rPr>
        <w:t>4.6</w:t>
      </w:r>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7930CC" w:rsidRPr="00951C15" w:rsidRDefault="007930CC" w:rsidP="007930CC">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4.7</w:t>
      </w:r>
      <w:r w:rsidRPr="00951C15">
        <w:rPr>
          <w:rFonts w:ascii="Times New Roman" w:hAnsi="Times New Roman" w:cs="Times New Roman"/>
          <w:i/>
          <w:sz w:val="24"/>
          <w:szCs w:val="24"/>
        </w:rPr>
        <w:t xml:space="preserve">. Стороны понимают и признают, что приемка, утверждение, анализ, комментирование или рассмотрение Заказчиком Проектной и Рабочей документации </w:t>
      </w:r>
      <w:r>
        <w:rPr>
          <w:rFonts w:ascii="Times New Roman" w:hAnsi="Times New Roman" w:cs="Times New Roman"/>
          <w:i/>
          <w:sz w:val="24"/>
          <w:szCs w:val="24"/>
        </w:rPr>
        <w:t>(</w:t>
      </w:r>
      <w:r w:rsidRPr="00951C15">
        <w:rPr>
          <w:rFonts w:ascii="Times New Roman" w:hAnsi="Times New Roman" w:cs="Times New Roman"/>
          <w:i/>
          <w:sz w:val="24"/>
          <w:szCs w:val="24"/>
        </w:rPr>
        <w:t xml:space="preserve">отчет по </w:t>
      </w:r>
      <w:r>
        <w:rPr>
          <w:rFonts w:ascii="Times New Roman" w:hAnsi="Times New Roman" w:cs="Times New Roman"/>
          <w:i/>
          <w:sz w:val="24"/>
          <w:szCs w:val="24"/>
        </w:rPr>
        <w:t>расчёту элементов каркаса)</w:t>
      </w:r>
      <w:r w:rsidRPr="00951C15">
        <w:rPr>
          <w:rFonts w:ascii="Times New Roman" w:hAnsi="Times New Roman" w:cs="Times New Roman"/>
          <w:i/>
          <w:sz w:val="24"/>
          <w:szCs w:val="24"/>
        </w:rPr>
        <w:t xml:space="preserve">,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w:t>
      </w:r>
      <w:r>
        <w:rPr>
          <w:rFonts w:ascii="Times New Roman" w:hAnsi="Times New Roman" w:cs="Times New Roman"/>
          <w:i/>
          <w:sz w:val="24"/>
          <w:szCs w:val="24"/>
        </w:rPr>
        <w:t>расчёту элементов каркаса</w:t>
      </w:r>
      <w:r w:rsidRPr="00951C15">
        <w:rPr>
          <w:rFonts w:ascii="Times New Roman" w:hAnsi="Times New Roman" w:cs="Times New Roman"/>
          <w:i/>
          <w:sz w:val="24"/>
          <w:szCs w:val="24"/>
        </w:rPr>
        <w:t xml:space="preserve">), результатах строительно-монтажных </w:t>
      </w:r>
      <w:r>
        <w:rPr>
          <w:rFonts w:ascii="Times New Roman" w:hAnsi="Times New Roman" w:cs="Times New Roman"/>
          <w:i/>
          <w:sz w:val="24"/>
          <w:szCs w:val="24"/>
        </w:rPr>
        <w:t xml:space="preserve">работ на </w:t>
      </w:r>
      <w:r w:rsidRPr="00951C15">
        <w:rPr>
          <w:rFonts w:ascii="Times New Roman" w:hAnsi="Times New Roman" w:cs="Times New Roman"/>
          <w:i/>
          <w:sz w:val="24"/>
          <w:szCs w:val="24"/>
        </w:rPr>
        <w:t>Объекте.</w:t>
      </w:r>
    </w:p>
    <w:p w:rsidR="007930CC" w:rsidRPr="00951C15" w:rsidRDefault="007930CC" w:rsidP="007930CC">
      <w:pPr>
        <w:pStyle w:val="ConsPlusNonformat"/>
        <w:widowControl/>
        <w:ind w:firstLine="708"/>
        <w:jc w:val="both"/>
        <w:rPr>
          <w:rFonts w:ascii="Times New Roman" w:hAnsi="Times New Roman" w:cs="Times New Roman"/>
          <w:i/>
          <w:sz w:val="24"/>
          <w:szCs w:val="24"/>
        </w:rPr>
      </w:pPr>
    </w:p>
    <w:p w:rsidR="007930CC" w:rsidRPr="00951C15" w:rsidRDefault="007930CC" w:rsidP="007930CC">
      <w:pPr>
        <w:pStyle w:val="ConsPlusNonformat"/>
        <w:widowControl/>
        <w:ind w:firstLine="708"/>
        <w:jc w:val="both"/>
        <w:rPr>
          <w:rFonts w:ascii="Times New Roman" w:hAnsi="Times New Roman" w:cs="Times New Roman"/>
          <w:sz w:val="24"/>
          <w:szCs w:val="24"/>
        </w:rPr>
      </w:pPr>
    </w:p>
    <w:p w:rsidR="007930CC" w:rsidRPr="00951C15" w:rsidRDefault="007930CC" w:rsidP="007930CC">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r>
        <w:rPr>
          <w:rFonts w:ascii="Times New Roman" w:hAnsi="Times New Roman" w:cs="Times New Roman"/>
          <w:sz w:val="24"/>
          <w:szCs w:val="24"/>
        </w:rPr>
        <w:t>2</w:t>
      </w:r>
      <w:r w:rsidRPr="00951C15">
        <w:rPr>
          <w:rFonts w:ascii="Times New Roman" w:hAnsi="Times New Roman" w:cs="Times New Roman"/>
          <w:sz w:val="24"/>
          <w:szCs w:val="24"/>
        </w:rPr>
        <w:t>.1. Договора,</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(в полном объеме)по настоящему договору. </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7930CC" w:rsidRPr="00951C15" w:rsidRDefault="007930CC" w:rsidP="007930CC">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7930CC" w:rsidRPr="00951C15" w:rsidRDefault="007930CC" w:rsidP="007930CC">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930CC" w:rsidRPr="00951C15" w:rsidRDefault="007930CC" w:rsidP="007930CC">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5.7. Заказчик вправе не оплачивать принятые Работы по настоящему договору в случаях:</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7930CC" w:rsidRPr="00951C15" w:rsidRDefault="007930CC" w:rsidP="007930CC">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7930CC" w:rsidRPr="00951C15" w:rsidRDefault="007930CC" w:rsidP="007930CC">
      <w:pPr>
        <w:ind w:left="80" w:firstLine="567"/>
        <w:jc w:val="both"/>
        <w:rPr>
          <w:szCs w:val="24"/>
        </w:rPr>
      </w:pPr>
      <w:r w:rsidRPr="00951C15">
        <w:rPr>
          <w:szCs w:val="24"/>
        </w:rPr>
        <w:t>5.8. Если принятые Работы, указанные в п. 5.7. настоящего Договора, оплачены Заказчиком, Заказчик вправе по своему усмотрению:</w:t>
      </w:r>
    </w:p>
    <w:p w:rsidR="007930CC" w:rsidRPr="00951C15" w:rsidRDefault="007930CC" w:rsidP="007930CC">
      <w:pPr>
        <w:ind w:firstLine="567"/>
        <w:jc w:val="both"/>
        <w:rPr>
          <w:szCs w:val="24"/>
        </w:rPr>
      </w:pPr>
      <w:r w:rsidRPr="00951C15">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5.7. настоящего договора, в порядке, установленном п. 5.8.1 настоящего договора. После такой корректировки акт считается подписанным Сторонами в новой редакции;</w:t>
      </w:r>
    </w:p>
    <w:p w:rsidR="007930CC" w:rsidRPr="00951C15" w:rsidRDefault="007930CC" w:rsidP="007930CC">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930CC" w:rsidRPr="00951C15" w:rsidRDefault="007930CC" w:rsidP="007930CC">
      <w:pPr>
        <w:ind w:firstLine="567"/>
        <w:jc w:val="both"/>
        <w:rPr>
          <w:szCs w:val="24"/>
        </w:rPr>
      </w:pPr>
      <w:r w:rsidRPr="00951C15">
        <w:rPr>
          <w:szCs w:val="24"/>
        </w:rPr>
        <w:t>5.8.1. Комиссия для установления факта, указанного в п. 5.7 настоящего договора, включает представителей Заказчика и Подрядчика.</w:t>
      </w:r>
    </w:p>
    <w:p w:rsidR="007930CC" w:rsidRPr="00951C15" w:rsidRDefault="007930CC" w:rsidP="007930CC">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5.7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7930CC" w:rsidRPr="00951C15" w:rsidRDefault="007930CC" w:rsidP="007930CC">
      <w:pPr>
        <w:pStyle w:val="ConsPlusNonformat"/>
        <w:widowControl/>
        <w:jc w:val="center"/>
        <w:rPr>
          <w:rFonts w:ascii="Times New Roman" w:hAnsi="Times New Roman" w:cs="Times New Roman"/>
          <w:bCs/>
          <w:sz w:val="24"/>
          <w:szCs w:val="24"/>
        </w:rPr>
      </w:pPr>
    </w:p>
    <w:p w:rsidR="007930CC" w:rsidRPr="00951C15" w:rsidRDefault="007930CC" w:rsidP="007930CC">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r w:rsidRPr="00951C15">
        <w:rPr>
          <w:rFonts w:ascii="Times New Roman" w:hAnsi="Times New Roman" w:cs="Times New Roman"/>
          <w:i/>
          <w:sz w:val="24"/>
          <w:szCs w:val="24"/>
        </w:rPr>
        <w:t>в разработанную документаци</w:t>
      </w:r>
      <w:r>
        <w:rPr>
          <w:rFonts w:ascii="Times New Roman" w:hAnsi="Times New Roman" w:cs="Times New Roman"/>
          <w:i/>
          <w:sz w:val="24"/>
          <w:szCs w:val="24"/>
        </w:rPr>
        <w:t>ю</w:t>
      </w:r>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930CC" w:rsidRPr="00951C15" w:rsidRDefault="007930CC" w:rsidP="007930CC">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1% </w:t>
      </w:r>
      <w:r w:rsidRPr="00951C15">
        <w:rPr>
          <w:szCs w:val="24"/>
        </w:rPr>
        <w:t>от общей цены настоящего Договора</w:t>
      </w:r>
      <w:r w:rsidRPr="00951C15">
        <w:rPr>
          <w:bCs/>
          <w:szCs w:val="24"/>
        </w:rPr>
        <w:t xml:space="preserve"> за каждый день просрочки.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7930CC" w:rsidRPr="00951C15" w:rsidRDefault="007930CC" w:rsidP="007930CC">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цены настоящего Договора.</w:t>
      </w:r>
    </w:p>
    <w:p w:rsidR="007930CC" w:rsidRPr="00951C15" w:rsidRDefault="007930CC" w:rsidP="007930CC">
      <w:pPr>
        <w:pStyle w:val="ConsPlusNonformat"/>
        <w:widowControl/>
        <w:ind w:firstLine="720"/>
        <w:jc w:val="both"/>
        <w:rPr>
          <w:rFonts w:ascii="Times New Roman" w:hAnsi="Times New Roman" w:cs="Times New Roman"/>
          <w:b/>
          <w:i/>
          <w:sz w:val="24"/>
          <w:szCs w:val="24"/>
        </w:rPr>
      </w:pPr>
    </w:p>
    <w:p w:rsidR="007930CC" w:rsidRPr="00951C15" w:rsidRDefault="007930CC" w:rsidP="007930CC">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951C15">
        <w:rPr>
          <w:rFonts w:ascii="Times New Roman" w:hAnsi="Times New Roman" w:cs="Times New Roman"/>
          <w:i/>
          <w:sz w:val="24"/>
          <w:szCs w:val="24"/>
        </w:rPr>
        <w:t xml:space="preserve">Отчета, Проекта и </w:t>
      </w:r>
      <w:r>
        <w:rPr>
          <w:rFonts w:ascii="Times New Roman" w:hAnsi="Times New Roman" w:cs="Times New Roman"/>
          <w:i/>
          <w:sz w:val="24"/>
          <w:szCs w:val="24"/>
        </w:rPr>
        <w:t>Рабоче</w:t>
      </w:r>
      <w:r w:rsidRPr="00951C15">
        <w:rPr>
          <w:rFonts w:ascii="Times New Roman" w:hAnsi="Times New Roman" w:cs="Times New Roman"/>
          <w:i/>
          <w:sz w:val="24"/>
          <w:szCs w:val="24"/>
        </w:rPr>
        <w:t>й документации – полностью)</w:t>
      </w:r>
      <w:r w:rsidRPr="00951C15">
        <w:rPr>
          <w:rFonts w:ascii="Times New Roman" w:hAnsi="Times New Roman" w:cs="Times New Roman"/>
          <w:sz w:val="24"/>
          <w:szCs w:val="24"/>
        </w:rPr>
        <w:t>, разработанных им и (или) его субподрядчиками по настоящему Договору.</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r w:rsidRPr="00951C15">
        <w:rPr>
          <w:rFonts w:ascii="Times New Roman" w:hAnsi="Times New Roman" w:cs="Times New Roman"/>
          <w:i/>
          <w:sz w:val="24"/>
          <w:szCs w:val="24"/>
        </w:rPr>
        <w:t xml:space="preserve">Отчета, Проекта и </w:t>
      </w:r>
      <w:r>
        <w:rPr>
          <w:rFonts w:ascii="Times New Roman" w:hAnsi="Times New Roman" w:cs="Times New Roman"/>
          <w:i/>
          <w:sz w:val="24"/>
          <w:szCs w:val="24"/>
        </w:rPr>
        <w:t>Рабоче</w:t>
      </w:r>
      <w:r w:rsidRPr="00951C15">
        <w:rPr>
          <w:rFonts w:ascii="Times New Roman" w:hAnsi="Times New Roman" w:cs="Times New Roman"/>
          <w:i/>
          <w:sz w:val="24"/>
          <w:szCs w:val="24"/>
        </w:rPr>
        <w:t>й документации),</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rsidR="007930CC" w:rsidRPr="00951C15" w:rsidRDefault="007930CC" w:rsidP="007930CC">
      <w:pPr>
        <w:pStyle w:val="ConsPlusNonformat"/>
        <w:widowControl/>
        <w:jc w:val="both"/>
        <w:rPr>
          <w:rFonts w:ascii="Times New Roman" w:hAnsi="Times New Roman" w:cs="Times New Roman"/>
          <w:sz w:val="24"/>
          <w:szCs w:val="24"/>
        </w:rPr>
      </w:pPr>
    </w:p>
    <w:p w:rsidR="007930CC" w:rsidRPr="00951C15" w:rsidRDefault="007930CC" w:rsidP="007930CC">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930CC" w:rsidRPr="00951C15" w:rsidRDefault="007930CC" w:rsidP="007930CC">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930CC" w:rsidRPr="00951C15" w:rsidRDefault="007930CC" w:rsidP="007930CC">
      <w:pPr>
        <w:pStyle w:val="ConsPlusNonformat"/>
        <w:widowControl/>
        <w:jc w:val="center"/>
        <w:rPr>
          <w:rFonts w:ascii="Times New Roman" w:hAnsi="Times New Roman" w:cs="Times New Roman"/>
          <w:bCs/>
          <w:sz w:val="24"/>
          <w:szCs w:val="24"/>
        </w:rPr>
      </w:pPr>
    </w:p>
    <w:p w:rsidR="007930CC" w:rsidRPr="00951C15" w:rsidRDefault="007930CC" w:rsidP="007930CC">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7930CC" w:rsidRPr="00951C15" w:rsidRDefault="007930CC" w:rsidP="007930CC">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930CC" w:rsidRPr="00951C15" w:rsidRDefault="007930CC" w:rsidP="007930CC">
      <w:pPr>
        <w:tabs>
          <w:tab w:val="left" w:pos="1134"/>
        </w:tabs>
        <w:ind w:firstLine="709"/>
        <w:jc w:val="both"/>
        <w:rPr>
          <w:i/>
          <w:szCs w:val="24"/>
        </w:rPr>
      </w:pPr>
      <w:r w:rsidRPr="00951C15">
        <w:rPr>
          <w:i/>
          <w:szCs w:val="24"/>
        </w:rPr>
        <w:lastRenderedPageBreak/>
        <w:t xml:space="preserve">Стороны пришли к соглашению, что условия настоящего Договора  распространяют  свое действие на отношения сторон, возникшие  с  «__» _______  ___ года. </w:t>
      </w:r>
    </w:p>
    <w:p w:rsidR="007930CC" w:rsidRPr="00951C15" w:rsidRDefault="007930CC" w:rsidP="007930CC">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7930CC" w:rsidRPr="00951C15" w:rsidRDefault="007930CC" w:rsidP="007930CC">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7930CC" w:rsidRPr="00951C15" w:rsidRDefault="007930CC" w:rsidP="007930CC">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r w:rsidRPr="00951C15">
        <w:rPr>
          <w:i/>
          <w:szCs w:val="24"/>
        </w:rPr>
        <w:t>30 (тридцать</w:t>
      </w:r>
      <w:r>
        <w:rPr>
          <w:i/>
          <w:szCs w:val="24"/>
        </w:rPr>
        <w:t>)</w:t>
      </w:r>
      <w:r w:rsidRPr="00951C15">
        <w:rPr>
          <w:i/>
          <w:szCs w:val="24"/>
        </w:rPr>
        <w:t xml:space="preserve"> календарных</w:t>
      </w:r>
      <w:r w:rsidRPr="00951C15">
        <w:rPr>
          <w:szCs w:val="24"/>
        </w:rPr>
        <w:t xml:space="preserve"> дней. </w:t>
      </w:r>
    </w:p>
    <w:p w:rsidR="007930CC" w:rsidRPr="00951C15" w:rsidRDefault="007930CC" w:rsidP="007930CC">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930CC" w:rsidRPr="00951C15" w:rsidRDefault="007930CC" w:rsidP="007930CC">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7930CC" w:rsidRPr="00951C15" w:rsidRDefault="007930CC" w:rsidP="007930CC">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7930CC" w:rsidRPr="00951C15" w:rsidRDefault="007930CC" w:rsidP="007930CC">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930CC" w:rsidRPr="00951C15" w:rsidRDefault="007930CC" w:rsidP="007930CC">
      <w:pPr>
        <w:tabs>
          <w:tab w:val="left" w:pos="1843"/>
        </w:tabs>
        <w:ind w:firstLine="709"/>
        <w:jc w:val="both"/>
        <w:rPr>
          <w:szCs w:val="24"/>
        </w:rPr>
      </w:pPr>
      <w:r w:rsidRPr="00951C15">
        <w:rPr>
          <w:szCs w:val="24"/>
        </w:rPr>
        <w:t>9.3.6. Грубого нарушения Подрядчиком п. 2.3.13 настоящего договора, повлекшего ущерб.</w:t>
      </w:r>
    </w:p>
    <w:p w:rsidR="007930CC" w:rsidRPr="00951C15" w:rsidRDefault="007930CC" w:rsidP="007930CC">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7930CC" w:rsidRPr="00951C15" w:rsidRDefault="007930CC" w:rsidP="007930CC">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rsidR="007930CC" w:rsidRPr="00951C15" w:rsidRDefault="007930CC" w:rsidP="007930CC">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7930CC" w:rsidRPr="00951C15" w:rsidRDefault="007930CC" w:rsidP="007930CC">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7930CC" w:rsidRPr="00951C15" w:rsidRDefault="007930CC" w:rsidP="007930CC">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7930CC" w:rsidRPr="00951C15" w:rsidRDefault="007930CC" w:rsidP="007930CC">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Pr="00951C15">
          <w:rPr>
            <w:rStyle w:val="ab"/>
            <w:szCs w:val="24"/>
          </w:rPr>
          <w:t>статьей 395</w:t>
        </w:r>
      </w:hyperlink>
      <w:r w:rsidRPr="00951C15">
        <w:rPr>
          <w:szCs w:val="24"/>
        </w:rPr>
        <w:t xml:space="preserve"> ГК РФ.</w:t>
      </w:r>
    </w:p>
    <w:p w:rsidR="007930CC" w:rsidRPr="00951C15" w:rsidRDefault="007930CC" w:rsidP="007930CC">
      <w:pPr>
        <w:tabs>
          <w:tab w:val="left" w:pos="1134"/>
        </w:tabs>
        <w:ind w:firstLine="709"/>
        <w:jc w:val="both"/>
        <w:rPr>
          <w:i/>
          <w:szCs w:val="24"/>
        </w:rPr>
      </w:pPr>
    </w:p>
    <w:p w:rsidR="007930CC" w:rsidRPr="00951C15" w:rsidRDefault="007930CC" w:rsidP="007930CC">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7930CC" w:rsidRPr="009A328F" w:rsidRDefault="007930CC" w:rsidP="007930CC">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10.1. </w:t>
      </w:r>
      <w:r w:rsidRPr="009A328F">
        <w:rPr>
          <w:rFonts w:ascii="Times New Roman" w:hAnsi="Times New Roman" w:cs="Times New Roman"/>
          <w:sz w:val="24"/>
          <w:szCs w:val="24"/>
        </w:rPr>
        <w:t xml:space="preserve">Передача и использование Сторонами по настоящему договору конфиденциальной </w:t>
      </w:r>
      <w:r w:rsidRPr="009A328F">
        <w:rPr>
          <w:rFonts w:ascii="Times New Roman" w:hAnsi="Times New Roman" w:cs="Times New Roman"/>
          <w:sz w:val="24"/>
          <w:szCs w:val="24"/>
        </w:rPr>
        <w:lastRenderedPageBreak/>
        <w:t xml:space="preserve">информации осуществляется в соответствии с заключенным между Сторонами соглашением (договором) о конфиденциальности. </w:t>
      </w:r>
    </w:p>
    <w:p w:rsidR="007930CC" w:rsidRPr="00951C15" w:rsidRDefault="007930CC" w:rsidP="007930CC">
      <w:pPr>
        <w:pStyle w:val="ConsPlusNonformat"/>
        <w:ind w:right="-1" w:firstLine="720"/>
        <w:jc w:val="both"/>
        <w:rPr>
          <w:rFonts w:ascii="Times New Roman" w:hAnsi="Times New Roman" w:cs="Times New Roman"/>
          <w:sz w:val="24"/>
          <w:szCs w:val="24"/>
        </w:rPr>
      </w:pPr>
      <w:r w:rsidRPr="009A328F">
        <w:rPr>
          <w:rFonts w:ascii="Times New Roman" w:hAnsi="Times New Roman" w:cs="Times New Roman"/>
          <w:sz w:val="24"/>
          <w:szCs w:val="24"/>
        </w:rPr>
        <w:t>Передача конфиденциальной информации без заключения соответствующего соглашения не допускается.</w:t>
      </w:r>
    </w:p>
    <w:p w:rsidR="007930CC" w:rsidRPr="00951C15" w:rsidRDefault="007930CC" w:rsidP="007930CC">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7930CC" w:rsidRPr="00951C15" w:rsidRDefault="007930CC" w:rsidP="007930CC">
      <w:pPr>
        <w:ind w:firstLine="709"/>
        <w:jc w:val="both"/>
        <w:rPr>
          <w:szCs w:val="24"/>
        </w:rPr>
      </w:pPr>
    </w:p>
    <w:p w:rsidR="007930CC" w:rsidRPr="00951C15" w:rsidRDefault="007930CC" w:rsidP="007930CC">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7930CC" w:rsidRPr="00951C15" w:rsidRDefault="007930CC" w:rsidP="007930CC">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7930CC" w:rsidRPr="00951C15" w:rsidRDefault="007930CC" w:rsidP="007930CC">
      <w:pPr>
        <w:pStyle w:val="a7"/>
        <w:widowControl w:val="0"/>
        <w:tabs>
          <w:tab w:val="left" w:pos="1134"/>
        </w:tabs>
        <w:spacing w:after="0" w:line="240" w:lineRule="auto"/>
        <w:ind w:left="0" w:firstLine="709"/>
        <w:jc w:val="both"/>
        <w:rPr>
          <w:rFonts w:ascii="Times New Roman" w:hAnsi="Times New Roman"/>
          <w:i/>
          <w:szCs w:val="24"/>
        </w:rPr>
      </w:pPr>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 xml:space="preserve">Арбитражном суде </w:t>
      </w:r>
      <w:r>
        <w:rPr>
          <w:rFonts w:ascii="Times New Roman" w:hAnsi="Times New Roman"/>
          <w:i/>
          <w:szCs w:val="24"/>
          <w:lang w:val="ru-RU"/>
        </w:rPr>
        <w:t>Мурманской</w:t>
      </w:r>
      <w:r w:rsidRPr="00951C15">
        <w:rPr>
          <w:rFonts w:ascii="Times New Roman" w:hAnsi="Times New Roman"/>
          <w:i/>
          <w:szCs w:val="24"/>
          <w:lang w:val="ru-RU"/>
        </w:rPr>
        <w:t xml:space="preserve"> области</w:t>
      </w:r>
      <w:r w:rsidRPr="00951C15">
        <w:rPr>
          <w:rFonts w:ascii="Times New Roman" w:hAnsi="Times New Roman"/>
          <w:i/>
          <w:szCs w:val="24"/>
        </w:rPr>
        <w:t>.</w:t>
      </w:r>
    </w:p>
    <w:p w:rsidR="007930CC" w:rsidRPr="00951C15" w:rsidRDefault="007930CC" w:rsidP="007930CC">
      <w:pPr>
        <w:pStyle w:val="a7"/>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7930CC" w:rsidRPr="00951C15" w:rsidRDefault="007930CC" w:rsidP="007930CC">
      <w:pPr>
        <w:ind w:firstLine="720"/>
        <w:jc w:val="center"/>
        <w:rPr>
          <w:b/>
          <w:szCs w:val="24"/>
        </w:rPr>
      </w:pPr>
    </w:p>
    <w:p w:rsidR="007930CC" w:rsidRPr="00951C15" w:rsidRDefault="007930CC" w:rsidP="007930CC">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7930CC" w:rsidRPr="00951C15" w:rsidRDefault="007930CC" w:rsidP="007930CC">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7930CC" w:rsidRPr="00951C15" w:rsidRDefault="007930CC" w:rsidP="007930CC">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7930CC" w:rsidRPr="00951C15" w:rsidRDefault="007930CC" w:rsidP="007930CC">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930CC" w:rsidRPr="00951C15" w:rsidRDefault="007930CC" w:rsidP="007930CC">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rsidR="007930CC" w:rsidRPr="00951C15" w:rsidRDefault="007930CC" w:rsidP="007930CC">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Pr>
          <w:rStyle w:val="Barcode"/>
          <w:rFonts w:ascii="Times New Roman" w:hAnsi="Times New Roman"/>
          <w:sz w:val="24"/>
          <w:szCs w:val="24"/>
        </w:rPr>
        <w:t>8</w:t>
      </w:r>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Информация направляется </w:t>
      </w:r>
      <w:r>
        <w:rPr>
          <w:rStyle w:val="Barcode"/>
          <w:rFonts w:ascii="Times New Roman" w:hAnsi="Times New Roman"/>
          <w:i/>
          <w:sz w:val="24"/>
          <w:szCs w:val="24"/>
        </w:rPr>
        <w:t xml:space="preserve">на </w:t>
      </w:r>
      <w:r>
        <w:rPr>
          <w:rStyle w:val="Barcode"/>
          <w:rFonts w:ascii="Times New Roman" w:hAnsi="Times New Roman"/>
          <w:i/>
          <w:sz w:val="24"/>
          <w:szCs w:val="24"/>
          <w:lang w:val="en-US"/>
        </w:rPr>
        <w:t>common</w:t>
      </w:r>
      <w:r w:rsidRPr="00CD42C4">
        <w:rPr>
          <w:rStyle w:val="Barcode"/>
          <w:rFonts w:ascii="Times New Roman" w:hAnsi="Times New Roman"/>
          <w:i/>
          <w:sz w:val="24"/>
          <w:szCs w:val="24"/>
        </w:rPr>
        <w:t>@</w:t>
      </w:r>
      <w:r>
        <w:rPr>
          <w:rStyle w:val="Barcode"/>
          <w:rFonts w:ascii="Times New Roman" w:hAnsi="Times New Roman"/>
          <w:i/>
          <w:sz w:val="24"/>
          <w:szCs w:val="24"/>
          <w:lang w:val="en-US"/>
        </w:rPr>
        <w:t>kola</w:t>
      </w:r>
      <w:r w:rsidRPr="00CD42C4">
        <w:rPr>
          <w:rStyle w:val="Barcode"/>
          <w:rFonts w:ascii="Times New Roman" w:hAnsi="Times New Roman"/>
          <w:i/>
          <w:sz w:val="24"/>
          <w:szCs w:val="24"/>
        </w:rPr>
        <w:t>.</w:t>
      </w:r>
      <w:r>
        <w:rPr>
          <w:rStyle w:val="Barcode"/>
          <w:rFonts w:ascii="Times New Roman" w:hAnsi="Times New Roman"/>
          <w:i/>
          <w:sz w:val="24"/>
          <w:szCs w:val="24"/>
          <w:lang w:val="en-US"/>
        </w:rPr>
        <w:t>tgc</w:t>
      </w:r>
      <w:r w:rsidRPr="00CD42C4">
        <w:rPr>
          <w:rStyle w:val="Barcode"/>
          <w:rFonts w:ascii="Times New Roman" w:hAnsi="Times New Roman"/>
          <w:i/>
          <w:sz w:val="24"/>
          <w:szCs w:val="24"/>
        </w:rPr>
        <w:t>1.</w:t>
      </w:r>
      <w:r>
        <w:rPr>
          <w:rStyle w:val="Barcode"/>
          <w:rFonts w:ascii="Times New Roman" w:hAnsi="Times New Roman"/>
          <w:i/>
          <w:sz w:val="24"/>
          <w:szCs w:val="24"/>
          <w:lang w:val="en-US"/>
        </w:rPr>
        <w:t>ru</w:t>
      </w:r>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факсимильной связи </w:t>
      </w:r>
      <w:r>
        <w:rPr>
          <w:rStyle w:val="Barcode"/>
          <w:rFonts w:ascii="Times New Roman" w:hAnsi="Times New Roman"/>
          <w:i/>
          <w:sz w:val="24"/>
          <w:szCs w:val="24"/>
        </w:rPr>
        <w:t>881553-69-493</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
    <w:p w:rsidR="007930CC" w:rsidRPr="00951C15" w:rsidRDefault="007930CC" w:rsidP="007930CC">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7930CC" w:rsidRPr="00951C15" w:rsidRDefault="007930CC" w:rsidP="007930CC">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930CC" w:rsidRDefault="007930CC" w:rsidP="007930CC">
      <w:pPr>
        <w:tabs>
          <w:tab w:val="left" w:pos="1276"/>
        </w:tabs>
        <w:ind w:firstLine="720"/>
        <w:jc w:val="both"/>
        <w:rPr>
          <w:i/>
          <w:iCs/>
          <w:szCs w:val="24"/>
        </w:rPr>
      </w:pPr>
      <w:r w:rsidRPr="00951C15">
        <w:rPr>
          <w:i/>
          <w:szCs w:val="24"/>
        </w:rPr>
        <w:t>12.6</w:t>
      </w:r>
      <w:r>
        <w:rPr>
          <w:i/>
          <w:szCs w:val="24"/>
        </w:rPr>
        <w:t xml:space="preserve">. </w:t>
      </w:r>
      <w:r w:rsidRPr="00951C15">
        <w:rPr>
          <w:i/>
          <w:iCs/>
          <w:szCs w:val="24"/>
        </w:rPr>
        <w:t>Сторонами достигнуто соглашение о том, что все условия настоящего Договора являются существенными.</w:t>
      </w:r>
    </w:p>
    <w:p w:rsidR="007930CC" w:rsidRPr="00AD2827" w:rsidRDefault="007930CC" w:rsidP="007930CC">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7930CC" w:rsidRPr="00951C15" w:rsidRDefault="007930CC" w:rsidP="007930CC">
      <w:pPr>
        <w:tabs>
          <w:tab w:val="left" w:pos="1276"/>
        </w:tabs>
        <w:ind w:firstLine="720"/>
        <w:jc w:val="both"/>
        <w:rPr>
          <w:szCs w:val="24"/>
        </w:rPr>
      </w:pPr>
      <w:r w:rsidRPr="00951C15">
        <w:rPr>
          <w:szCs w:val="24"/>
        </w:rPr>
        <w:t>12.7. Ни одна из Сторон не вправе уступить право (требование) по настоящему договору третьим лицам без согласия другой Стороны.</w:t>
      </w:r>
    </w:p>
    <w:p w:rsidR="007930CC" w:rsidRPr="00951C15" w:rsidRDefault="007930CC" w:rsidP="007930CC">
      <w:pPr>
        <w:tabs>
          <w:tab w:val="left" w:pos="1276"/>
        </w:tabs>
        <w:ind w:firstLine="720"/>
        <w:jc w:val="both"/>
        <w:rPr>
          <w:szCs w:val="24"/>
        </w:rPr>
      </w:pPr>
      <w:r w:rsidRPr="00951C15">
        <w:rPr>
          <w:szCs w:val="24"/>
        </w:rPr>
        <w:t xml:space="preserve">12.8. Все приложения, поименованные  в настоящем Договоре являются неотъемлемой его частью:  </w:t>
      </w:r>
    </w:p>
    <w:p w:rsidR="007930CC" w:rsidRPr="00951C15" w:rsidRDefault="007930CC" w:rsidP="007930CC">
      <w:pPr>
        <w:pStyle w:val="2"/>
        <w:spacing w:after="0" w:line="240" w:lineRule="auto"/>
        <w:rPr>
          <w:rFonts w:ascii="Times New Roman" w:hAnsi="Times New Roman"/>
          <w:szCs w:val="24"/>
        </w:rPr>
      </w:pPr>
      <w:r w:rsidRPr="00951C15">
        <w:rPr>
          <w:rFonts w:ascii="Times New Roman" w:hAnsi="Times New Roman"/>
          <w:szCs w:val="24"/>
        </w:rPr>
        <w:t>ПРИЛОЖЕНИЯ:</w:t>
      </w:r>
    </w:p>
    <w:p w:rsidR="007930CC" w:rsidRPr="00951C15" w:rsidRDefault="007930CC" w:rsidP="007930CC">
      <w:pPr>
        <w:pStyle w:val="2"/>
        <w:numPr>
          <w:ilvl w:val="0"/>
          <w:numId w:val="3"/>
        </w:numPr>
        <w:spacing w:after="0" w:line="240" w:lineRule="auto"/>
        <w:jc w:val="both"/>
        <w:rPr>
          <w:rFonts w:ascii="Times New Roman" w:hAnsi="Times New Roman"/>
          <w:szCs w:val="24"/>
        </w:rPr>
      </w:pPr>
      <w:r w:rsidRPr="00951C15">
        <w:rPr>
          <w:rFonts w:ascii="Times New Roman" w:hAnsi="Times New Roman"/>
          <w:szCs w:val="24"/>
        </w:rPr>
        <w:t>Приложение № 1: Техническое задание.</w:t>
      </w:r>
    </w:p>
    <w:p w:rsidR="007930CC" w:rsidRPr="00951C15" w:rsidRDefault="007930CC" w:rsidP="007930CC">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rsidR="007930CC" w:rsidRPr="00951C15" w:rsidRDefault="007930CC" w:rsidP="007930CC">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rsidR="007930CC" w:rsidRPr="00951C15" w:rsidRDefault="007930CC" w:rsidP="007930CC">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lastRenderedPageBreak/>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rsidR="007930CC" w:rsidRPr="00502A35" w:rsidRDefault="007930CC" w:rsidP="007930CC">
      <w:pPr>
        <w:pStyle w:val="2"/>
        <w:numPr>
          <w:ilvl w:val="0"/>
          <w:numId w:val="3"/>
        </w:numPr>
        <w:spacing w:after="0" w:line="240" w:lineRule="auto"/>
        <w:jc w:val="both"/>
        <w:rPr>
          <w:rFonts w:ascii="Times New Roman" w:hAnsi="Times New Roman"/>
          <w:i/>
          <w:strike/>
          <w:szCs w:val="24"/>
        </w:rPr>
      </w:pPr>
      <w:r>
        <w:rPr>
          <w:rFonts w:ascii="Times New Roman" w:hAnsi="Times New Roman"/>
          <w:i/>
          <w:szCs w:val="24"/>
          <w:lang w:val="ru-RU"/>
        </w:rPr>
        <w:t>Приложение №5</w:t>
      </w:r>
      <w:r w:rsidRPr="00951C15">
        <w:rPr>
          <w:rFonts w:ascii="Times New Roman" w:hAnsi="Times New Roman"/>
          <w:i/>
          <w:szCs w:val="24"/>
          <w:lang w:val="ru-RU"/>
        </w:rPr>
        <w:t xml:space="preserve">. </w:t>
      </w:r>
      <w:r w:rsidRPr="00951C15">
        <w:rPr>
          <w:rFonts w:ascii="Times New Roman" w:hAnsi="Times New Roman"/>
          <w:i/>
          <w:szCs w:val="24"/>
        </w:rPr>
        <w:t>Экологическ</w:t>
      </w:r>
      <w:r w:rsidRPr="00951C15">
        <w:rPr>
          <w:rFonts w:ascii="Times New Roman" w:hAnsi="Times New Roman"/>
          <w:i/>
          <w:szCs w:val="24"/>
          <w:lang w:val="ru-RU"/>
        </w:rPr>
        <w:t>ая</w:t>
      </w:r>
      <w:r w:rsidRPr="00951C15">
        <w:rPr>
          <w:rFonts w:ascii="Times New Roman" w:hAnsi="Times New Roman"/>
          <w:i/>
          <w:szCs w:val="24"/>
        </w:rPr>
        <w:t xml:space="preserve"> </w:t>
      </w:r>
      <w:r w:rsidRPr="00951C15">
        <w:rPr>
          <w:rFonts w:ascii="Times New Roman" w:hAnsi="Times New Roman"/>
          <w:i/>
          <w:szCs w:val="24"/>
          <w:lang w:val="ru-RU"/>
        </w:rPr>
        <w:t>политика</w:t>
      </w:r>
      <w:r w:rsidRPr="00951C15">
        <w:rPr>
          <w:rFonts w:ascii="Times New Roman" w:hAnsi="Times New Roman"/>
          <w:i/>
          <w:szCs w:val="24"/>
        </w:rPr>
        <w:t xml:space="preserve"> ОАО «</w:t>
      </w:r>
      <w:r>
        <w:rPr>
          <w:rFonts w:ascii="Times New Roman" w:hAnsi="Times New Roman"/>
          <w:i/>
          <w:szCs w:val="24"/>
          <w:lang w:val="ru-RU"/>
        </w:rPr>
        <w:t>ТГК-1</w:t>
      </w:r>
      <w:r w:rsidRPr="00951C15">
        <w:rPr>
          <w:rFonts w:ascii="Times New Roman" w:hAnsi="Times New Roman"/>
          <w:i/>
          <w:szCs w:val="24"/>
          <w:lang w:val="ru-RU"/>
        </w:rPr>
        <w:t>»</w:t>
      </w:r>
    </w:p>
    <w:p w:rsidR="007930CC" w:rsidRPr="00951C15" w:rsidRDefault="007930CC" w:rsidP="007930CC">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i/>
        </w:rPr>
        <w:t>Приложение № 6</w:t>
      </w:r>
      <w:r w:rsidRPr="00951C15">
        <w:rPr>
          <w:rFonts w:ascii="Times New Roman" w:hAnsi="Times New Roman" w:cs="Times New Roman"/>
          <w:i/>
        </w:rPr>
        <w:t>:</w:t>
      </w:r>
      <w:r w:rsidRPr="00951C15">
        <w:rPr>
          <w:rFonts w:ascii="Times New Roman" w:hAnsi="Times New Roman" w:cs="Times New Roman"/>
        </w:rPr>
        <w:t xml:space="preserve"> Форма Акта сдачи-приемки выполненных работ (этапа работ).</w:t>
      </w:r>
    </w:p>
    <w:p w:rsidR="007930CC" w:rsidRPr="00951C15" w:rsidRDefault="007930CC" w:rsidP="007930CC">
      <w:pPr>
        <w:pStyle w:val="Heading70"/>
        <w:keepNext/>
        <w:keepLines/>
        <w:numPr>
          <w:ilvl w:val="0"/>
          <w:numId w:val="3"/>
        </w:numPr>
        <w:shd w:val="clear" w:color="auto" w:fill="auto"/>
        <w:spacing w:after="0" w:line="240" w:lineRule="auto"/>
        <w:ind w:right="700"/>
        <w:rPr>
          <w:rFonts w:ascii="Times New Roman" w:hAnsi="Times New Roman" w:cs="Times New Roman"/>
          <w:i/>
        </w:rPr>
      </w:pPr>
      <w:r>
        <w:rPr>
          <w:rFonts w:ascii="Times New Roman" w:hAnsi="Times New Roman" w:cs="Times New Roman"/>
          <w:i/>
        </w:rPr>
        <w:t>Приложение № 7</w:t>
      </w:r>
      <w:r w:rsidRPr="00951C15">
        <w:rPr>
          <w:rFonts w:ascii="Times New Roman" w:hAnsi="Times New Roman" w:cs="Times New Roman"/>
          <w:i/>
        </w:rPr>
        <w:t>: Перечень и порядок страхования рисков.</w:t>
      </w:r>
    </w:p>
    <w:p w:rsidR="007930CC" w:rsidRPr="00BD6AAD" w:rsidRDefault="007930CC" w:rsidP="007930CC">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i/>
        </w:rPr>
        <w:t>Приложение № 8</w:t>
      </w:r>
      <w:r w:rsidRPr="00951C15">
        <w:rPr>
          <w:rFonts w:ascii="Times New Roman" w:hAnsi="Times New Roman" w:cs="Times New Roman"/>
          <w:i/>
        </w:rPr>
        <w:t xml:space="preserve">: </w:t>
      </w:r>
      <w:r w:rsidRPr="00951C15">
        <w:rPr>
          <w:rFonts w:ascii="Times New Roman" w:hAnsi="Times New Roman" w:cs="Times New Roman"/>
        </w:rPr>
        <w:t xml:space="preserve">Форма «Сведения об изменении информации о цепочке собственников, включая бенефициаров (в том числе конечных) _______ </w:t>
      </w:r>
      <w:r w:rsidRPr="00BD6AAD">
        <w:rPr>
          <w:rStyle w:val="aa"/>
          <w:rFonts w:ascii="Times New Roman" w:hAnsi="Times New Roman" w:cs="Times New Roman"/>
          <w:b/>
          <w:bCs/>
        </w:rPr>
        <w:footnoteReference w:id="1"/>
      </w:r>
      <w:r w:rsidRPr="00BD6AAD">
        <w:rPr>
          <w:rFonts w:ascii="Times New Roman" w:hAnsi="Times New Roman" w:cs="Times New Roman"/>
        </w:rPr>
        <w:t xml:space="preserve">    </w:t>
      </w:r>
    </w:p>
    <w:p w:rsidR="007930CC" w:rsidRPr="00BD6AAD" w:rsidRDefault="007930CC" w:rsidP="007930CC">
      <w:pPr>
        <w:pStyle w:val="ac"/>
        <w:numPr>
          <w:ilvl w:val="0"/>
          <w:numId w:val="3"/>
        </w:numPr>
        <w:spacing w:line="240" w:lineRule="auto"/>
        <w:rPr>
          <w:color w:val="000000"/>
          <w:sz w:val="24"/>
          <w:szCs w:val="24"/>
        </w:rPr>
      </w:pPr>
      <w:r>
        <w:rPr>
          <w:color w:val="000000"/>
          <w:sz w:val="24"/>
          <w:szCs w:val="24"/>
        </w:rPr>
        <w:t>Приложение № 9</w:t>
      </w:r>
      <w:r w:rsidRPr="00BD6AAD">
        <w:rPr>
          <w:color w:val="000000"/>
          <w:sz w:val="24"/>
          <w:szCs w:val="24"/>
        </w:rPr>
        <w:t>: Соглашение о предоставлении сведений.</w:t>
      </w:r>
    </w:p>
    <w:p w:rsidR="007930CC" w:rsidRPr="00951C15" w:rsidRDefault="007930CC" w:rsidP="007930CC">
      <w:pPr>
        <w:pStyle w:val="Heading70"/>
        <w:keepNext/>
        <w:keepLines/>
        <w:shd w:val="clear" w:color="auto" w:fill="auto"/>
        <w:spacing w:after="0" w:line="240" w:lineRule="auto"/>
        <w:ind w:left="360" w:right="700"/>
        <w:rPr>
          <w:rFonts w:ascii="Times New Roman" w:hAnsi="Times New Roman" w:cs="Times New Roman"/>
        </w:rPr>
      </w:pPr>
    </w:p>
    <w:p w:rsidR="007930CC" w:rsidRPr="00951C15" w:rsidRDefault="007930CC" w:rsidP="007930CC">
      <w:pPr>
        <w:ind w:firstLine="720"/>
        <w:jc w:val="center"/>
        <w:rPr>
          <w:b/>
          <w:szCs w:val="24"/>
        </w:rPr>
      </w:pPr>
      <w:r w:rsidRPr="00951C15">
        <w:rPr>
          <w:b/>
          <w:szCs w:val="24"/>
        </w:rPr>
        <w:t>13. РЕКВИЗИТЫ И АДРЕСА СТОРОН</w:t>
      </w:r>
    </w:p>
    <w:p w:rsidR="007930CC" w:rsidRPr="00951C15" w:rsidRDefault="007930CC" w:rsidP="007930CC">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94"/>
        <w:gridCol w:w="4877"/>
      </w:tblGrid>
      <w:tr w:rsidR="007930CC" w:rsidRPr="00951C15" w:rsidTr="00285B44">
        <w:tc>
          <w:tcPr>
            <w:tcW w:w="4694" w:type="dxa"/>
            <w:tcBorders>
              <w:top w:val="single" w:sz="4" w:space="0" w:color="auto"/>
              <w:left w:val="single" w:sz="4" w:space="0" w:color="auto"/>
              <w:bottom w:val="single" w:sz="4" w:space="0" w:color="auto"/>
              <w:right w:val="single" w:sz="4" w:space="0" w:color="auto"/>
            </w:tcBorders>
            <w:hideMark/>
          </w:tcPr>
          <w:p w:rsidR="007930CC" w:rsidRPr="00951C15" w:rsidRDefault="007930CC" w:rsidP="00285B44">
            <w:pPr>
              <w:jc w:val="both"/>
              <w:rPr>
                <w:b/>
                <w:szCs w:val="24"/>
                <w:lang w:eastAsia="en-US"/>
              </w:rPr>
            </w:pPr>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7930CC" w:rsidRPr="00951C15" w:rsidRDefault="007930CC" w:rsidP="00285B44">
            <w:pPr>
              <w:rPr>
                <w:b/>
                <w:szCs w:val="24"/>
                <w:lang w:eastAsia="en-US"/>
              </w:rPr>
            </w:pPr>
            <w:r w:rsidRPr="00951C15">
              <w:rPr>
                <w:b/>
                <w:szCs w:val="24"/>
              </w:rPr>
              <w:t xml:space="preserve">Подрядчик: </w:t>
            </w:r>
          </w:p>
        </w:tc>
      </w:tr>
      <w:tr w:rsidR="007930CC" w:rsidRPr="00951C15" w:rsidTr="00285B44">
        <w:tc>
          <w:tcPr>
            <w:tcW w:w="4694" w:type="dxa"/>
            <w:tcBorders>
              <w:top w:val="single" w:sz="4" w:space="0" w:color="auto"/>
              <w:left w:val="single" w:sz="4" w:space="0" w:color="auto"/>
              <w:bottom w:val="single" w:sz="4" w:space="0" w:color="auto"/>
              <w:right w:val="single" w:sz="4" w:space="0" w:color="auto"/>
            </w:tcBorders>
            <w:hideMark/>
          </w:tcPr>
          <w:p w:rsidR="007930CC" w:rsidRPr="00951C15" w:rsidRDefault="007930CC" w:rsidP="00285B44">
            <w:pPr>
              <w:rPr>
                <w:szCs w:val="24"/>
                <w:lang w:eastAsia="en-US"/>
              </w:rPr>
            </w:pPr>
            <w:r w:rsidRPr="00951C15">
              <w:rPr>
                <w:szCs w:val="24"/>
              </w:rPr>
              <w:t xml:space="preserve">ОГРН </w:t>
            </w:r>
            <w:r w:rsidRPr="000C4194">
              <w:rPr>
                <w:szCs w:val="24"/>
              </w:rPr>
              <w:t>1057810153400</w:t>
            </w:r>
          </w:p>
          <w:p w:rsidR="007930CC" w:rsidRPr="00951C15" w:rsidRDefault="007930CC" w:rsidP="00285B44">
            <w:pPr>
              <w:rPr>
                <w:szCs w:val="24"/>
              </w:rPr>
            </w:pPr>
            <w:r w:rsidRPr="00951C15">
              <w:rPr>
                <w:szCs w:val="24"/>
              </w:rPr>
              <w:t xml:space="preserve">ИНН  </w:t>
            </w:r>
            <w:r w:rsidRPr="002B1ABD">
              <w:t>7841312071</w:t>
            </w:r>
          </w:p>
          <w:p w:rsidR="007930CC" w:rsidRPr="00951C15" w:rsidRDefault="007930CC" w:rsidP="00285B44">
            <w:pPr>
              <w:rPr>
                <w:szCs w:val="24"/>
              </w:rPr>
            </w:pPr>
            <w:r w:rsidRPr="00951C15">
              <w:rPr>
                <w:szCs w:val="24"/>
              </w:rPr>
              <w:t xml:space="preserve">КПП  </w:t>
            </w:r>
            <w:r w:rsidRPr="002B1ABD">
              <w:t>780501001</w:t>
            </w:r>
          </w:p>
          <w:p w:rsidR="007930CC" w:rsidRPr="00951C15" w:rsidRDefault="007930CC" w:rsidP="00285B44">
            <w:pPr>
              <w:rPr>
                <w:szCs w:val="24"/>
              </w:rPr>
            </w:pPr>
            <w:r w:rsidRPr="00951C15">
              <w:rPr>
                <w:szCs w:val="24"/>
              </w:rPr>
              <w:t xml:space="preserve">Юридический адрес: </w:t>
            </w:r>
            <w:r w:rsidRPr="002B1ABD">
              <w:t>198188, Российская Федерация, г. Санкт-Петербург, ул. Броневая, д. 6, литера Б.</w:t>
            </w:r>
          </w:p>
          <w:p w:rsidR="007930CC" w:rsidRPr="00951C15" w:rsidRDefault="007930CC" w:rsidP="00285B44">
            <w:pPr>
              <w:rPr>
                <w:szCs w:val="24"/>
              </w:rPr>
            </w:pPr>
            <w:r w:rsidRPr="00951C15">
              <w:rPr>
                <w:szCs w:val="24"/>
              </w:rPr>
              <w:t xml:space="preserve">Фактический адрес: </w:t>
            </w:r>
            <w:r w:rsidRPr="002B1ABD">
              <w:t>Российская Федерация, 197198, г. Санкт-Петербург, пр. Добролюбова, 16, корп. 2, литера А, БЦ «Арена Холл»</w:t>
            </w:r>
          </w:p>
          <w:p w:rsidR="007930CC" w:rsidRPr="00951C15" w:rsidRDefault="007930CC" w:rsidP="00285B44">
            <w:pPr>
              <w:rPr>
                <w:szCs w:val="24"/>
              </w:rPr>
            </w:pPr>
            <w:r w:rsidRPr="00951C15">
              <w:rPr>
                <w:szCs w:val="24"/>
              </w:rPr>
              <w:t>Почтовый адрес</w:t>
            </w:r>
            <w:r w:rsidRPr="002B1ABD">
              <w:t xml:space="preserve"> Российская Федерация, 197198, г. Санкт-Петербург, пр. Добролюбова, 16, корп. 2, литера А, БЦ «Арена Холл»</w:t>
            </w:r>
          </w:p>
          <w:p w:rsidR="007930CC" w:rsidRPr="00951C15" w:rsidRDefault="007930CC" w:rsidP="00285B44">
            <w:pPr>
              <w:rPr>
                <w:szCs w:val="24"/>
              </w:rPr>
            </w:pPr>
            <w:r w:rsidRPr="00951C15">
              <w:rPr>
                <w:szCs w:val="24"/>
              </w:rPr>
              <w:t xml:space="preserve">Р/сч  </w:t>
            </w:r>
            <w:r w:rsidRPr="002B1ABD">
              <w:t>40702810309000000005</w:t>
            </w:r>
          </w:p>
          <w:p w:rsidR="007930CC" w:rsidRPr="00951C15" w:rsidRDefault="007930CC" w:rsidP="00285B44">
            <w:pPr>
              <w:rPr>
                <w:szCs w:val="24"/>
              </w:rPr>
            </w:pPr>
            <w:r w:rsidRPr="00951C15">
              <w:rPr>
                <w:szCs w:val="24"/>
              </w:rPr>
              <w:t xml:space="preserve">в </w:t>
            </w:r>
            <w:r w:rsidRPr="002B1ABD">
              <w:t>ОАО «АБ «Россия» г. Санкт-Петербург</w:t>
            </w:r>
          </w:p>
          <w:p w:rsidR="007930CC" w:rsidRPr="00951C15" w:rsidRDefault="007930CC" w:rsidP="00285B44">
            <w:pPr>
              <w:rPr>
                <w:szCs w:val="24"/>
              </w:rPr>
            </w:pPr>
            <w:r w:rsidRPr="00951C15">
              <w:rPr>
                <w:szCs w:val="24"/>
              </w:rPr>
              <w:t xml:space="preserve">К/сч </w:t>
            </w:r>
            <w:r w:rsidRPr="002B1ABD">
              <w:t>30101810800000000861</w:t>
            </w:r>
          </w:p>
          <w:p w:rsidR="007930CC" w:rsidRPr="00951C15" w:rsidRDefault="007930CC" w:rsidP="00285B44">
            <w:pPr>
              <w:rPr>
                <w:szCs w:val="24"/>
              </w:rPr>
            </w:pPr>
            <w:r w:rsidRPr="00951C15">
              <w:rPr>
                <w:szCs w:val="24"/>
              </w:rPr>
              <w:t xml:space="preserve">БИК </w:t>
            </w:r>
            <w:r w:rsidRPr="002B1ABD">
              <w:t>044030861</w:t>
            </w:r>
          </w:p>
          <w:p w:rsidR="007930CC" w:rsidRPr="00951C15" w:rsidRDefault="007930CC" w:rsidP="00285B44">
            <w:pPr>
              <w:rPr>
                <w:szCs w:val="24"/>
              </w:rPr>
            </w:pPr>
            <w:r w:rsidRPr="00951C15">
              <w:rPr>
                <w:szCs w:val="24"/>
              </w:rPr>
              <w:t xml:space="preserve">ОКПО </w:t>
            </w:r>
            <w:r w:rsidRPr="002B1ABD">
              <w:t>76201586</w:t>
            </w:r>
          </w:p>
          <w:p w:rsidR="007930CC" w:rsidRDefault="007930CC" w:rsidP="00285B44">
            <w:r w:rsidRPr="002B1ABD">
              <w:t>ОКВЭД 40.10.11</w:t>
            </w:r>
          </w:p>
          <w:p w:rsidR="007930CC" w:rsidRPr="002B1ABD" w:rsidRDefault="007930CC" w:rsidP="00285B44">
            <w:r w:rsidRPr="002B1ABD">
              <w:t>Грузополучатель:</w:t>
            </w:r>
          </w:p>
          <w:p w:rsidR="007930CC" w:rsidRPr="002B1ABD" w:rsidRDefault="007930CC" w:rsidP="00285B44">
            <w:r w:rsidRPr="002B1ABD">
              <w:t>Филиал «Кольский» ОАО «ТГК-1»</w:t>
            </w:r>
          </w:p>
          <w:p w:rsidR="007930CC" w:rsidRPr="002B1ABD" w:rsidRDefault="007930CC" w:rsidP="00285B44">
            <w:r w:rsidRPr="002B1ABD">
              <w:t>184355, Мурманская область, Кольский район, п. Мурмаши, ул. Советская, д. 2</w:t>
            </w:r>
          </w:p>
          <w:p w:rsidR="007930CC" w:rsidRPr="00951C15" w:rsidRDefault="007930CC" w:rsidP="00285B44">
            <w:pPr>
              <w:rPr>
                <w:szCs w:val="24"/>
                <w:lang w:eastAsia="en-US"/>
              </w:rPr>
            </w:pPr>
            <w:r w:rsidRPr="002B1ABD">
              <w:t>ИНН 7841312071 КПП 510543001</w:t>
            </w:r>
          </w:p>
        </w:tc>
        <w:tc>
          <w:tcPr>
            <w:tcW w:w="4877" w:type="dxa"/>
            <w:tcBorders>
              <w:top w:val="single" w:sz="4" w:space="0" w:color="auto"/>
              <w:left w:val="single" w:sz="4" w:space="0" w:color="auto"/>
              <w:bottom w:val="single" w:sz="4" w:space="0" w:color="auto"/>
              <w:right w:val="single" w:sz="4" w:space="0" w:color="auto"/>
            </w:tcBorders>
            <w:hideMark/>
          </w:tcPr>
          <w:p w:rsidR="007930CC" w:rsidRPr="00951C15" w:rsidRDefault="007930CC" w:rsidP="00285B44">
            <w:pPr>
              <w:rPr>
                <w:szCs w:val="24"/>
                <w:lang w:eastAsia="en-US"/>
              </w:rPr>
            </w:pPr>
            <w:r w:rsidRPr="00951C15">
              <w:rPr>
                <w:szCs w:val="24"/>
              </w:rPr>
              <w:t>ОГРН _______________________</w:t>
            </w:r>
          </w:p>
          <w:p w:rsidR="007930CC" w:rsidRPr="00951C15" w:rsidRDefault="007930CC" w:rsidP="00285B44">
            <w:pPr>
              <w:rPr>
                <w:szCs w:val="24"/>
              </w:rPr>
            </w:pPr>
            <w:r w:rsidRPr="00951C15">
              <w:rPr>
                <w:szCs w:val="24"/>
              </w:rPr>
              <w:t>ИНН  _______________________</w:t>
            </w:r>
          </w:p>
          <w:p w:rsidR="007930CC" w:rsidRPr="00951C15" w:rsidRDefault="007930CC" w:rsidP="00285B44">
            <w:pPr>
              <w:rPr>
                <w:szCs w:val="24"/>
              </w:rPr>
            </w:pPr>
            <w:r w:rsidRPr="00951C15">
              <w:rPr>
                <w:szCs w:val="24"/>
              </w:rPr>
              <w:t>КПП  _______________________</w:t>
            </w:r>
          </w:p>
          <w:p w:rsidR="007930CC" w:rsidRPr="00951C15" w:rsidRDefault="007930CC" w:rsidP="00285B44">
            <w:pPr>
              <w:rPr>
                <w:szCs w:val="24"/>
              </w:rPr>
            </w:pPr>
            <w:r w:rsidRPr="00951C15">
              <w:rPr>
                <w:szCs w:val="24"/>
              </w:rPr>
              <w:t>Юридический адрес: _____________________</w:t>
            </w:r>
          </w:p>
          <w:p w:rsidR="007930CC" w:rsidRPr="00951C15" w:rsidRDefault="007930CC" w:rsidP="00285B44">
            <w:pPr>
              <w:rPr>
                <w:szCs w:val="24"/>
              </w:rPr>
            </w:pPr>
            <w:r w:rsidRPr="00951C15">
              <w:rPr>
                <w:szCs w:val="24"/>
              </w:rPr>
              <w:t>Фактический адрес: _______________________</w:t>
            </w:r>
          </w:p>
          <w:p w:rsidR="007930CC" w:rsidRPr="00951C15" w:rsidRDefault="007930CC" w:rsidP="00285B44">
            <w:pPr>
              <w:rPr>
                <w:szCs w:val="24"/>
              </w:rPr>
            </w:pPr>
            <w:r w:rsidRPr="00951C15">
              <w:rPr>
                <w:szCs w:val="24"/>
              </w:rPr>
              <w:t>Почтовый адрес:  ________________________</w:t>
            </w:r>
          </w:p>
          <w:p w:rsidR="007930CC" w:rsidRPr="00951C15" w:rsidRDefault="007930CC" w:rsidP="00285B44">
            <w:pPr>
              <w:rPr>
                <w:szCs w:val="24"/>
              </w:rPr>
            </w:pPr>
            <w:r w:rsidRPr="00951C15">
              <w:rPr>
                <w:szCs w:val="24"/>
              </w:rPr>
              <w:t>Р/сч  _______________________________</w:t>
            </w:r>
          </w:p>
          <w:p w:rsidR="007930CC" w:rsidRPr="00951C15" w:rsidRDefault="007930CC" w:rsidP="00285B44">
            <w:pPr>
              <w:rPr>
                <w:szCs w:val="24"/>
              </w:rPr>
            </w:pPr>
            <w:r w:rsidRPr="00951C15">
              <w:rPr>
                <w:szCs w:val="24"/>
              </w:rPr>
              <w:t>в ___________________________________</w:t>
            </w:r>
          </w:p>
          <w:p w:rsidR="007930CC" w:rsidRPr="00951C15" w:rsidRDefault="007930CC" w:rsidP="00285B44">
            <w:pPr>
              <w:rPr>
                <w:szCs w:val="24"/>
              </w:rPr>
            </w:pPr>
            <w:r w:rsidRPr="00951C15">
              <w:rPr>
                <w:szCs w:val="24"/>
              </w:rPr>
              <w:t>К/сч _________________________________</w:t>
            </w:r>
          </w:p>
          <w:p w:rsidR="007930CC" w:rsidRPr="00951C15" w:rsidRDefault="007930CC" w:rsidP="00285B44">
            <w:pPr>
              <w:rPr>
                <w:szCs w:val="24"/>
              </w:rPr>
            </w:pPr>
            <w:r w:rsidRPr="00951C15">
              <w:rPr>
                <w:szCs w:val="24"/>
              </w:rPr>
              <w:t>БИК _________________________________</w:t>
            </w:r>
          </w:p>
          <w:p w:rsidR="007930CC" w:rsidRPr="00951C15" w:rsidRDefault="007930CC" w:rsidP="00285B44">
            <w:pPr>
              <w:rPr>
                <w:szCs w:val="24"/>
              </w:rPr>
            </w:pPr>
            <w:r w:rsidRPr="00951C15">
              <w:rPr>
                <w:szCs w:val="24"/>
              </w:rPr>
              <w:t>ОКПО _______________________________</w:t>
            </w:r>
          </w:p>
          <w:p w:rsidR="007930CC" w:rsidRPr="00951C15" w:rsidRDefault="007930CC" w:rsidP="00285B44">
            <w:pPr>
              <w:rPr>
                <w:szCs w:val="24"/>
                <w:lang w:eastAsia="en-US"/>
              </w:rPr>
            </w:pPr>
            <w:r w:rsidRPr="00951C15">
              <w:rPr>
                <w:szCs w:val="24"/>
              </w:rPr>
              <w:t>ОКОНХ___________________________</w:t>
            </w:r>
          </w:p>
        </w:tc>
      </w:tr>
      <w:tr w:rsidR="007930CC" w:rsidRPr="00951C15" w:rsidTr="00285B44">
        <w:tc>
          <w:tcPr>
            <w:tcW w:w="9571" w:type="dxa"/>
            <w:gridSpan w:val="2"/>
            <w:tcBorders>
              <w:top w:val="single" w:sz="4" w:space="0" w:color="auto"/>
              <w:left w:val="single" w:sz="4" w:space="0" w:color="auto"/>
              <w:bottom w:val="single" w:sz="4" w:space="0" w:color="auto"/>
              <w:right w:val="single" w:sz="4" w:space="0" w:color="auto"/>
            </w:tcBorders>
            <w:hideMark/>
          </w:tcPr>
          <w:p w:rsidR="007930CC" w:rsidRPr="00951C15" w:rsidRDefault="007930CC" w:rsidP="00285B44">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7930CC" w:rsidRPr="00951C15" w:rsidRDefault="007930CC" w:rsidP="007930CC">
      <w:pPr>
        <w:pStyle w:val="2"/>
        <w:spacing w:after="0" w:line="240" w:lineRule="auto"/>
        <w:rPr>
          <w:rFonts w:ascii="Times New Roman" w:hAnsi="Times New Roman"/>
          <w:szCs w:val="24"/>
        </w:rPr>
      </w:pPr>
    </w:p>
    <w:p w:rsidR="007930CC" w:rsidRPr="00951C15" w:rsidRDefault="007930CC" w:rsidP="007930CC">
      <w:pPr>
        <w:pStyle w:val="2"/>
        <w:spacing w:after="0" w:line="240" w:lineRule="auto"/>
        <w:rPr>
          <w:rFonts w:ascii="Times New Roman" w:hAnsi="Times New Roman"/>
          <w:szCs w:val="24"/>
        </w:rPr>
      </w:pPr>
    </w:p>
    <w:p w:rsidR="007930CC" w:rsidRPr="00951C15" w:rsidRDefault="007930CC" w:rsidP="007930CC">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7930CC" w:rsidRPr="00951C15" w:rsidRDefault="007930CC" w:rsidP="007930CC">
      <w:pPr>
        <w:pStyle w:val="2"/>
        <w:spacing w:after="0" w:line="240" w:lineRule="auto"/>
        <w:ind w:left="480"/>
        <w:rPr>
          <w:rFonts w:ascii="Times New Roman" w:hAnsi="Times New Roman"/>
          <w:b/>
          <w:szCs w:val="24"/>
        </w:rPr>
      </w:pPr>
    </w:p>
    <w:p w:rsidR="007930CC" w:rsidRPr="00951C15" w:rsidRDefault="007930CC" w:rsidP="007930CC">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7930CC" w:rsidRPr="00951C15" w:rsidRDefault="007930CC" w:rsidP="007930CC">
      <w:pPr>
        <w:jc w:val="both"/>
        <w:rPr>
          <w:szCs w:val="24"/>
        </w:rPr>
      </w:pPr>
    </w:p>
    <w:p w:rsidR="007930CC" w:rsidRDefault="007930CC" w:rsidP="007930CC">
      <w:pPr>
        <w:jc w:val="both"/>
        <w:rPr>
          <w:szCs w:val="24"/>
        </w:rPr>
      </w:pPr>
      <w:r w:rsidRPr="00951C15">
        <w:rPr>
          <w:szCs w:val="24"/>
        </w:rPr>
        <w:t>_______________</w:t>
      </w:r>
      <w:r w:rsidRPr="00951C15">
        <w:rPr>
          <w:szCs w:val="24"/>
        </w:rPr>
        <w:tab/>
      </w:r>
      <w:r w:rsidRPr="00951C15">
        <w:rPr>
          <w:szCs w:val="24"/>
        </w:rPr>
        <w:tab/>
      </w:r>
      <w:r w:rsidRPr="00951C15">
        <w:rPr>
          <w:szCs w:val="24"/>
        </w:rPr>
        <w:tab/>
      </w:r>
      <w:r w:rsidRPr="00951C15">
        <w:rPr>
          <w:szCs w:val="24"/>
        </w:rPr>
        <w:tab/>
      </w:r>
      <w:r w:rsidRPr="00951C15">
        <w:rPr>
          <w:szCs w:val="24"/>
        </w:rPr>
        <w:tab/>
      </w:r>
      <w:r>
        <w:rPr>
          <w:szCs w:val="24"/>
        </w:rPr>
        <w:t>_____________________</w:t>
      </w:r>
    </w:p>
    <w:p w:rsidR="007930CC" w:rsidRPr="00951C15" w:rsidRDefault="007930CC" w:rsidP="007930CC">
      <w:pPr>
        <w:jc w:val="both"/>
        <w:rPr>
          <w:szCs w:val="24"/>
        </w:rPr>
      </w:pPr>
    </w:p>
    <w:p w:rsidR="007930CC" w:rsidRPr="00951C15" w:rsidRDefault="007930CC" w:rsidP="007930CC">
      <w:pPr>
        <w:pStyle w:val="ConsPlusNonformat"/>
        <w:widowControl/>
        <w:jc w:val="center"/>
        <w:rPr>
          <w:rFonts w:ascii="Times New Roman" w:hAnsi="Times New Roman" w:cs="Times New Roman"/>
          <w:sz w:val="24"/>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Default="007930CC" w:rsidP="007930CC">
      <w:pPr>
        <w:rPr>
          <w:szCs w:val="24"/>
        </w:rPr>
      </w:pPr>
    </w:p>
    <w:p w:rsidR="007930CC" w:rsidRPr="00BC13B9" w:rsidRDefault="007930CC" w:rsidP="007930CC">
      <w:pPr>
        <w:ind w:left="7080" w:firstLine="708"/>
      </w:pPr>
      <w:r>
        <w:rPr>
          <w:color w:val="000000"/>
        </w:rPr>
        <w:t xml:space="preserve">Приложение № </w:t>
      </w:r>
      <w:r>
        <w:t>5</w:t>
      </w:r>
    </w:p>
    <w:p w:rsidR="007930CC" w:rsidRPr="00BC13B9" w:rsidRDefault="007930CC" w:rsidP="007930CC">
      <w:pPr>
        <w:ind w:left="7080" w:firstLine="708"/>
      </w:pPr>
      <w:r w:rsidRPr="00BC13B9">
        <w:t>к договору № _____</w:t>
      </w:r>
    </w:p>
    <w:p w:rsidR="007930CC" w:rsidRPr="00BC13B9" w:rsidRDefault="007930CC" w:rsidP="007930CC">
      <w:pPr>
        <w:ind w:left="7080"/>
      </w:pPr>
      <w:r w:rsidRPr="00BC13B9">
        <w:t>от «___» ____ 201__г.</w:t>
      </w:r>
    </w:p>
    <w:p w:rsidR="007930CC" w:rsidRPr="00A74355" w:rsidRDefault="007930CC" w:rsidP="007930CC">
      <w:pPr>
        <w:pStyle w:val="a7"/>
        <w:ind w:left="3115" w:firstLine="425"/>
        <w:rPr>
          <w:rFonts w:ascii="Times New Roman" w:hAnsi="Times New Roman"/>
        </w:rPr>
      </w:pPr>
      <w:r w:rsidRPr="00A74355">
        <w:rPr>
          <w:rFonts w:ascii="Times New Roman" w:hAnsi="Times New Roman"/>
        </w:rPr>
        <w:t>Экологическая политика</w:t>
      </w:r>
    </w:p>
    <w:p w:rsidR="007930CC" w:rsidRPr="00A74355" w:rsidRDefault="007930CC" w:rsidP="007930CC">
      <w:pPr>
        <w:pStyle w:val="a5"/>
        <w:rPr>
          <w:rFonts w:ascii="Times New Roman" w:hAnsi="Times New Roman"/>
        </w:rPr>
      </w:pPr>
    </w:p>
    <w:p w:rsidR="007930CC" w:rsidRPr="00A74355" w:rsidRDefault="007930CC" w:rsidP="007930CC">
      <w:pPr>
        <w:pStyle w:val="a5"/>
        <w:spacing w:after="0" w:line="240" w:lineRule="auto"/>
        <w:ind w:left="6372"/>
        <w:rPr>
          <w:rFonts w:ascii="Times New Roman" w:hAnsi="Times New Roman"/>
        </w:rPr>
      </w:pPr>
      <w:r w:rsidRPr="00A74355">
        <w:rPr>
          <w:rFonts w:ascii="Times New Roman" w:hAnsi="Times New Roman"/>
        </w:rPr>
        <w:t>Утверждена решением</w:t>
      </w:r>
    </w:p>
    <w:p w:rsidR="007930CC" w:rsidRPr="00A74355" w:rsidRDefault="007930CC" w:rsidP="007930CC">
      <w:pPr>
        <w:pStyle w:val="a5"/>
        <w:spacing w:after="0" w:line="240" w:lineRule="auto"/>
        <w:ind w:left="6372"/>
        <w:rPr>
          <w:rFonts w:ascii="Times New Roman" w:hAnsi="Times New Roman"/>
        </w:rPr>
      </w:pPr>
      <w:r w:rsidRPr="00A74355">
        <w:rPr>
          <w:rFonts w:ascii="Times New Roman" w:hAnsi="Times New Roman"/>
        </w:rPr>
        <w:t>Совета директоров ОАО «ТГК-1»</w:t>
      </w:r>
    </w:p>
    <w:p w:rsidR="007930CC" w:rsidRPr="00A74355" w:rsidRDefault="007930CC" w:rsidP="007930CC">
      <w:pPr>
        <w:pStyle w:val="a5"/>
        <w:spacing w:after="0" w:line="240" w:lineRule="auto"/>
        <w:ind w:left="6372"/>
        <w:rPr>
          <w:rFonts w:ascii="Times New Roman" w:hAnsi="Times New Roman"/>
        </w:rPr>
      </w:pPr>
      <w:r w:rsidRPr="00A74355">
        <w:rPr>
          <w:rFonts w:ascii="Times New Roman" w:hAnsi="Times New Roman"/>
        </w:rPr>
        <w:t>от « 5 » июня 2007 г.</w:t>
      </w:r>
    </w:p>
    <w:p w:rsidR="007930CC" w:rsidRPr="00BC13B9" w:rsidRDefault="007930CC" w:rsidP="007930CC">
      <w:pPr>
        <w:pStyle w:val="a7"/>
      </w:pPr>
    </w:p>
    <w:p w:rsidR="007930CC" w:rsidRPr="00A74355" w:rsidRDefault="007930CC" w:rsidP="007930CC">
      <w:pPr>
        <w:pStyle w:val="a7"/>
        <w:spacing w:after="0" w:line="240" w:lineRule="auto"/>
        <w:jc w:val="both"/>
        <w:rPr>
          <w:rFonts w:ascii="Times New Roman" w:hAnsi="Times New Roman"/>
          <w:szCs w:val="24"/>
        </w:rPr>
      </w:pPr>
      <w:r w:rsidRPr="00A74355">
        <w:rPr>
          <w:rFonts w:ascii="Times New Roman" w:hAnsi="Times New Roman"/>
          <w:szCs w:val="24"/>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7930CC" w:rsidRPr="00A74355" w:rsidRDefault="007930CC" w:rsidP="007930CC">
      <w:pPr>
        <w:pStyle w:val="a7"/>
        <w:spacing w:after="0" w:line="240" w:lineRule="auto"/>
        <w:jc w:val="both"/>
        <w:rPr>
          <w:rFonts w:ascii="Times New Roman" w:hAnsi="Times New Roman"/>
          <w:szCs w:val="24"/>
        </w:rPr>
      </w:pPr>
      <w:r w:rsidRPr="00A74355">
        <w:rPr>
          <w:rFonts w:ascii="Times New Roman" w:hAnsi="Times New Roman"/>
          <w:szCs w:val="24"/>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7930CC" w:rsidRPr="00A74355" w:rsidRDefault="007930CC" w:rsidP="007930CC">
      <w:pPr>
        <w:pStyle w:val="a7"/>
        <w:spacing w:after="0" w:line="240" w:lineRule="auto"/>
        <w:jc w:val="both"/>
        <w:rPr>
          <w:rFonts w:ascii="Times New Roman" w:hAnsi="Times New Roman"/>
          <w:szCs w:val="24"/>
        </w:rPr>
      </w:pPr>
      <w:r w:rsidRPr="00A74355">
        <w:rPr>
          <w:rFonts w:ascii="Times New Roman" w:hAnsi="Times New Roman"/>
          <w:szCs w:val="24"/>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7930CC" w:rsidRPr="00A74355" w:rsidRDefault="007930CC" w:rsidP="007930CC">
      <w:pPr>
        <w:ind w:left="283"/>
        <w:jc w:val="both"/>
        <w:rPr>
          <w:szCs w:val="24"/>
        </w:rPr>
      </w:pPr>
      <w:r w:rsidRPr="00A74355">
        <w:rPr>
          <w:szCs w:val="24"/>
        </w:rPr>
        <w:t>признание конституционного права человека на благоприятную окружающую среду;</w:t>
      </w:r>
    </w:p>
    <w:p w:rsidR="007930CC" w:rsidRPr="00A74355" w:rsidRDefault="007930CC" w:rsidP="007930CC">
      <w:pPr>
        <w:ind w:left="283"/>
        <w:jc w:val="both"/>
        <w:rPr>
          <w:szCs w:val="24"/>
        </w:rPr>
      </w:pPr>
      <w:r w:rsidRPr="00A74355">
        <w:rPr>
          <w:szCs w:val="24"/>
        </w:rPr>
        <w:t>безукоризненное соблюдение требований природоохранного законодательства;</w:t>
      </w:r>
    </w:p>
    <w:p w:rsidR="007930CC" w:rsidRPr="00A74355" w:rsidRDefault="007930CC" w:rsidP="007930CC">
      <w:pPr>
        <w:ind w:left="283"/>
        <w:jc w:val="both"/>
        <w:rPr>
          <w:szCs w:val="24"/>
        </w:rPr>
      </w:pPr>
      <w:r w:rsidRPr="00A74355">
        <w:rPr>
          <w:szCs w:val="24"/>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7930CC" w:rsidRPr="00A74355" w:rsidRDefault="007930CC" w:rsidP="007930CC">
      <w:pPr>
        <w:ind w:left="283"/>
        <w:jc w:val="both"/>
        <w:rPr>
          <w:szCs w:val="24"/>
        </w:rPr>
      </w:pPr>
      <w:r w:rsidRPr="00A74355">
        <w:rPr>
          <w:szCs w:val="24"/>
        </w:rPr>
        <w:t xml:space="preserve">рациональное использование природных и энергетических ресурсов; </w:t>
      </w:r>
    </w:p>
    <w:p w:rsidR="007930CC" w:rsidRPr="00A74355" w:rsidRDefault="007930CC" w:rsidP="007930CC">
      <w:pPr>
        <w:pStyle w:val="a7"/>
        <w:spacing w:after="0" w:line="240" w:lineRule="auto"/>
        <w:jc w:val="both"/>
        <w:rPr>
          <w:rFonts w:ascii="Times New Roman" w:hAnsi="Times New Roman"/>
          <w:szCs w:val="24"/>
        </w:rPr>
      </w:pPr>
      <w:r w:rsidRPr="00A74355">
        <w:rPr>
          <w:rFonts w:ascii="Times New Roman" w:hAnsi="Times New Roman"/>
          <w:szCs w:val="24"/>
        </w:rPr>
        <w:t>приоритет принятия предупредительных мер над мерами по ликвидации экологических негативных воздействий;</w:t>
      </w:r>
    </w:p>
    <w:p w:rsidR="007930CC" w:rsidRPr="00A74355" w:rsidRDefault="007930CC" w:rsidP="007930CC">
      <w:pPr>
        <w:pStyle w:val="a7"/>
        <w:spacing w:after="0" w:line="240" w:lineRule="auto"/>
        <w:jc w:val="both"/>
        <w:rPr>
          <w:rFonts w:ascii="Times New Roman" w:hAnsi="Times New Roman"/>
          <w:szCs w:val="24"/>
        </w:rPr>
      </w:pPr>
      <w:r w:rsidRPr="00A74355">
        <w:rPr>
          <w:rFonts w:ascii="Times New Roman" w:hAnsi="Times New Roman"/>
          <w:szCs w:val="24"/>
        </w:rPr>
        <w:t>открытость и доступность экологической информации;</w:t>
      </w:r>
    </w:p>
    <w:p w:rsidR="007930CC" w:rsidRPr="00A74355" w:rsidRDefault="007930CC" w:rsidP="007930CC">
      <w:pPr>
        <w:ind w:left="283"/>
        <w:jc w:val="both"/>
        <w:rPr>
          <w:szCs w:val="24"/>
        </w:rPr>
      </w:pPr>
      <w:r w:rsidRPr="00A74355">
        <w:rPr>
          <w:szCs w:val="24"/>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7930CC" w:rsidRPr="00A74355" w:rsidRDefault="007930CC" w:rsidP="007930CC">
      <w:pPr>
        <w:pStyle w:val="a7"/>
        <w:spacing w:after="0" w:line="240" w:lineRule="auto"/>
        <w:jc w:val="both"/>
        <w:rPr>
          <w:rFonts w:ascii="Times New Roman" w:hAnsi="Times New Roman"/>
          <w:szCs w:val="24"/>
        </w:rPr>
      </w:pPr>
      <w:r w:rsidRPr="00A74355">
        <w:rPr>
          <w:rFonts w:ascii="Times New Roman" w:hAnsi="Times New Roman"/>
          <w:szCs w:val="24"/>
        </w:rPr>
        <w:t xml:space="preserve">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w:t>
      </w:r>
      <w:r w:rsidRPr="00A74355">
        <w:rPr>
          <w:rFonts w:ascii="Times New Roman" w:hAnsi="Times New Roman"/>
          <w:szCs w:val="24"/>
        </w:rPr>
        <w:lastRenderedPageBreak/>
        <w:t>негативного воздействия на окружающую среду будет обеспечено за счет реализации первоочередных природоохранных мероприятий:</w:t>
      </w:r>
    </w:p>
    <w:p w:rsidR="007930CC" w:rsidRPr="00A74355" w:rsidRDefault="007930CC" w:rsidP="007930CC">
      <w:pPr>
        <w:ind w:left="283"/>
        <w:jc w:val="both"/>
        <w:rPr>
          <w:szCs w:val="24"/>
        </w:rPr>
      </w:pPr>
      <w:r w:rsidRPr="00A74355">
        <w:rPr>
          <w:szCs w:val="24"/>
        </w:rP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7930CC" w:rsidRPr="00A74355" w:rsidRDefault="007930CC" w:rsidP="007930CC">
      <w:pPr>
        <w:ind w:left="283"/>
        <w:jc w:val="both"/>
        <w:rPr>
          <w:szCs w:val="24"/>
        </w:rPr>
      </w:pPr>
      <w:r w:rsidRPr="00A74355">
        <w:rPr>
          <w:szCs w:val="24"/>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7930CC" w:rsidRPr="00A74355" w:rsidRDefault="007930CC" w:rsidP="007930CC">
      <w:pPr>
        <w:ind w:left="283"/>
        <w:jc w:val="both"/>
        <w:rPr>
          <w:szCs w:val="24"/>
        </w:rPr>
      </w:pPr>
      <w:r w:rsidRPr="00A74355">
        <w:rPr>
          <w:szCs w:val="24"/>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7930CC" w:rsidRPr="00A74355" w:rsidRDefault="007930CC" w:rsidP="007930CC">
      <w:pPr>
        <w:ind w:left="283"/>
        <w:jc w:val="both"/>
        <w:rPr>
          <w:szCs w:val="24"/>
        </w:rPr>
      </w:pPr>
      <w:r w:rsidRPr="00A74355">
        <w:rPr>
          <w:szCs w:val="24"/>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7930CC" w:rsidRPr="00A74355" w:rsidRDefault="007930CC" w:rsidP="007930CC">
      <w:pPr>
        <w:ind w:left="283"/>
        <w:jc w:val="both"/>
        <w:rPr>
          <w:szCs w:val="24"/>
        </w:rPr>
      </w:pPr>
      <w:r w:rsidRPr="00A74355">
        <w:rPr>
          <w:szCs w:val="24"/>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7930CC" w:rsidRPr="00A74355" w:rsidRDefault="007930CC" w:rsidP="007930CC">
      <w:pPr>
        <w:ind w:left="283"/>
        <w:jc w:val="both"/>
        <w:rPr>
          <w:szCs w:val="24"/>
        </w:rPr>
      </w:pPr>
      <w:r w:rsidRPr="00A74355">
        <w:rPr>
          <w:szCs w:val="24"/>
        </w:rPr>
        <w:t>установка рыбозащитных сооружений на водозаборах с целью предупреждения негативного воздействия на объекты животного мира.</w:t>
      </w:r>
    </w:p>
    <w:p w:rsidR="007930CC" w:rsidRPr="00A74355" w:rsidRDefault="007930CC" w:rsidP="007930CC">
      <w:pPr>
        <w:pStyle w:val="a7"/>
        <w:spacing w:after="0" w:line="240" w:lineRule="auto"/>
        <w:jc w:val="both"/>
        <w:rPr>
          <w:rFonts w:ascii="Times New Roman" w:hAnsi="Times New Roman"/>
          <w:szCs w:val="24"/>
        </w:rPr>
      </w:pPr>
      <w:r w:rsidRPr="00A74355">
        <w:rPr>
          <w:rFonts w:ascii="Times New Roman" w:hAnsi="Times New Roman"/>
          <w:szCs w:val="24"/>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7930CC" w:rsidRPr="00BC13B9" w:rsidRDefault="007930CC" w:rsidP="007930CC">
      <w:pPr>
        <w:pStyle w:val="a7"/>
        <w:jc w:val="both"/>
      </w:pPr>
    </w:p>
    <w:p w:rsidR="007930CC" w:rsidRPr="00A74355" w:rsidRDefault="007930CC" w:rsidP="007930CC">
      <w:pPr>
        <w:pStyle w:val="a7"/>
        <w:rPr>
          <w:rFonts w:ascii="Times New Roman" w:hAnsi="Times New Roman"/>
        </w:rPr>
      </w:pPr>
      <w:r w:rsidRPr="00A74355">
        <w:rPr>
          <w:rFonts w:ascii="Times New Roman" w:hAnsi="Times New Roman"/>
        </w:rPr>
        <w:t>ОЗНАКОМЛЕН:</w:t>
      </w:r>
    </w:p>
    <w:p w:rsidR="007930CC" w:rsidRPr="00A74355" w:rsidRDefault="007930CC" w:rsidP="007930CC">
      <w:pPr>
        <w:pStyle w:val="a7"/>
        <w:rPr>
          <w:rFonts w:ascii="Times New Roman" w:hAnsi="Times New Roman"/>
        </w:rPr>
      </w:pPr>
      <w:r w:rsidRPr="00A74355">
        <w:rPr>
          <w:rFonts w:ascii="Times New Roman" w:hAnsi="Times New Roman"/>
        </w:rPr>
        <w:t>ПОДРЯДЧИК: ______________________________________________________</w:t>
      </w:r>
    </w:p>
    <w:p w:rsidR="007930CC" w:rsidRDefault="007930CC" w:rsidP="007930CC">
      <w:pPr>
        <w:pStyle w:val="a7"/>
        <w:rPr>
          <w:rFonts w:ascii="Times New Roman" w:hAnsi="Times New Roman"/>
        </w:rPr>
      </w:pPr>
      <w:r>
        <w:rPr>
          <w:rFonts w:ascii="Times New Roman" w:hAnsi="Times New Roman"/>
          <w:lang w:val="ru-RU"/>
        </w:rPr>
        <w:t xml:space="preserve">                                                                  </w:t>
      </w:r>
      <w:r w:rsidRPr="00A74355">
        <w:rPr>
          <w:rFonts w:ascii="Times New Roman" w:hAnsi="Times New Roman"/>
        </w:rPr>
        <w:t>Дата, подпись</w:t>
      </w:r>
    </w:p>
    <w:p w:rsidR="007930CC" w:rsidRDefault="007930CC" w:rsidP="007930CC">
      <w:pPr>
        <w:spacing w:after="200" w:line="276" w:lineRule="auto"/>
        <w:rPr>
          <w:rFonts w:eastAsia="Calibri"/>
          <w:lang/>
        </w:rPr>
      </w:pPr>
      <w:r>
        <w:br w:type="page"/>
      </w:r>
    </w:p>
    <w:p w:rsidR="007930CC" w:rsidRDefault="007930CC" w:rsidP="007930CC">
      <w:pPr>
        <w:ind w:left="6420"/>
      </w:pPr>
      <w:r>
        <w:lastRenderedPageBreak/>
        <w:t>Приложение № 6</w:t>
      </w:r>
    </w:p>
    <w:p w:rsidR="007930CC" w:rsidRDefault="007930CC" w:rsidP="007930CC">
      <w:pPr>
        <w:tabs>
          <w:tab w:val="left" w:leader="underscore" w:pos="8472"/>
        </w:tabs>
        <w:ind w:left="6420"/>
      </w:pPr>
      <w:r>
        <w:t>к договору №</w:t>
      </w:r>
      <w:r>
        <w:tab/>
      </w:r>
    </w:p>
    <w:p w:rsidR="007930CC" w:rsidRDefault="007930CC" w:rsidP="007930CC">
      <w:pPr>
        <w:tabs>
          <w:tab w:val="left" w:leader="underscore" w:pos="7914"/>
        </w:tabs>
        <w:ind w:left="6420"/>
      </w:pPr>
      <w:r>
        <w:t xml:space="preserve">от « ___» </w:t>
      </w:r>
      <w:r>
        <w:tab/>
        <w:t>20__ г.</w:t>
      </w:r>
    </w:p>
    <w:p w:rsidR="007930CC" w:rsidRDefault="007930CC" w:rsidP="007930CC">
      <w:pPr>
        <w:ind w:left="2600" w:right="19"/>
        <w:jc w:val="right"/>
      </w:pPr>
      <w:r>
        <w:rPr>
          <w:b/>
        </w:rPr>
        <w:t xml:space="preserve"> </w:t>
      </w:r>
    </w:p>
    <w:p w:rsidR="007930CC" w:rsidRDefault="007930CC" w:rsidP="007930CC">
      <w:pPr>
        <w:tabs>
          <w:tab w:val="left" w:pos="6300"/>
        </w:tabs>
      </w:pPr>
    </w:p>
    <w:p w:rsidR="007930CC" w:rsidRDefault="007930CC" w:rsidP="007930CC">
      <w:pPr>
        <w:tabs>
          <w:tab w:val="left" w:pos="6300"/>
        </w:tabs>
        <w:ind w:firstLine="720"/>
      </w:pPr>
      <w:r>
        <w:t>ПОДРЯДЧИК:</w:t>
      </w:r>
      <w:r>
        <w:tab/>
        <w:t>ЗАКАЗЧИК:</w:t>
      </w:r>
    </w:p>
    <w:p w:rsidR="007930CC" w:rsidRDefault="007930CC" w:rsidP="007930CC">
      <w:pPr>
        <w:tabs>
          <w:tab w:val="left" w:pos="6300"/>
        </w:tabs>
        <w:ind w:firstLine="720"/>
      </w:pPr>
      <w:r>
        <w:t>___________________</w:t>
      </w:r>
      <w:r>
        <w:tab/>
        <w:t>___________________</w:t>
      </w:r>
    </w:p>
    <w:p w:rsidR="007930CC" w:rsidRDefault="007930CC" w:rsidP="007930CC">
      <w:pPr>
        <w:tabs>
          <w:tab w:val="left" w:pos="6300"/>
        </w:tabs>
        <w:ind w:firstLine="720"/>
      </w:pPr>
      <w:r>
        <w:t>Адрес:</w:t>
      </w:r>
      <w:r>
        <w:tab/>
        <w:t>Адрес:</w:t>
      </w:r>
    </w:p>
    <w:p w:rsidR="007930CC" w:rsidRDefault="007930CC" w:rsidP="007930CC">
      <w:pPr>
        <w:tabs>
          <w:tab w:val="left" w:pos="6300"/>
        </w:tabs>
        <w:ind w:firstLine="720"/>
      </w:pPr>
      <w:r>
        <w:t>___________________</w:t>
      </w:r>
      <w:r>
        <w:tab/>
        <w:t>____________________</w:t>
      </w:r>
    </w:p>
    <w:p w:rsidR="007930CC" w:rsidRDefault="007930CC" w:rsidP="007930CC">
      <w:pPr>
        <w:tabs>
          <w:tab w:val="left" w:pos="6300"/>
        </w:tabs>
        <w:ind w:firstLine="720"/>
      </w:pPr>
      <w:r>
        <w:t>Реквизиты:</w:t>
      </w:r>
      <w:r>
        <w:tab/>
        <w:t>Реквизиты:</w:t>
      </w:r>
    </w:p>
    <w:p w:rsidR="007930CC" w:rsidRDefault="007930CC" w:rsidP="007930CC">
      <w:pPr>
        <w:tabs>
          <w:tab w:val="left" w:pos="6300"/>
        </w:tabs>
        <w:ind w:firstLine="720"/>
      </w:pPr>
      <w:r>
        <w:t>___________________</w:t>
      </w:r>
      <w:r>
        <w:tab/>
        <w:t>_____________________</w:t>
      </w:r>
    </w:p>
    <w:p w:rsidR="007930CC" w:rsidRDefault="007930CC" w:rsidP="007930CC">
      <w:pPr>
        <w:tabs>
          <w:tab w:val="left" w:pos="6300"/>
        </w:tabs>
        <w:ind w:firstLine="720"/>
      </w:pPr>
      <w:r>
        <w:t>___________________</w:t>
      </w:r>
      <w:r>
        <w:tab/>
        <w:t>_____________________</w:t>
      </w:r>
    </w:p>
    <w:p w:rsidR="007930CC" w:rsidRDefault="007930CC" w:rsidP="007930CC">
      <w:pPr>
        <w:tabs>
          <w:tab w:val="left" w:pos="6300"/>
        </w:tabs>
        <w:ind w:firstLine="720"/>
      </w:pPr>
    </w:p>
    <w:p w:rsidR="007930CC" w:rsidRDefault="007930CC" w:rsidP="007930CC">
      <w:pPr>
        <w:tabs>
          <w:tab w:val="left" w:pos="6300"/>
        </w:tabs>
        <w:ind w:firstLine="720"/>
        <w:jc w:val="center"/>
        <w:rPr>
          <w:bCs/>
        </w:rPr>
      </w:pPr>
      <w:r>
        <w:rPr>
          <w:bCs/>
        </w:rPr>
        <w:t>АКТ №______ от «____» _____________ 201___г.</w:t>
      </w:r>
    </w:p>
    <w:p w:rsidR="007930CC" w:rsidRDefault="007930CC" w:rsidP="007930CC">
      <w:pPr>
        <w:tabs>
          <w:tab w:val="left" w:pos="6300"/>
        </w:tabs>
        <w:ind w:firstLine="720"/>
        <w:jc w:val="center"/>
        <w:rPr>
          <w:bCs/>
        </w:rPr>
      </w:pPr>
      <w:r>
        <w:rPr>
          <w:bCs/>
        </w:rPr>
        <w:t>сдачи-приемки выполненных проектных и/или изыскательских работ (этапов работ)</w:t>
      </w:r>
    </w:p>
    <w:p w:rsidR="007930CC" w:rsidRDefault="007930CC" w:rsidP="007930CC">
      <w:pPr>
        <w:tabs>
          <w:tab w:val="left" w:pos="6300"/>
        </w:tabs>
        <w:ind w:firstLine="720"/>
      </w:pPr>
      <w:r>
        <w:t>К договору №_____________ от «____» _______________ 201___г.</w:t>
      </w:r>
    </w:p>
    <w:p w:rsidR="007930CC" w:rsidRDefault="007930CC" w:rsidP="007930CC">
      <w:pPr>
        <w:ind w:firstLine="720"/>
        <w:jc w:val="both"/>
      </w:pPr>
      <w:r>
        <w:t xml:space="preserve">Мы, нижеподписавшиеся, представитель Подрядчика _____________________ </w:t>
      </w:r>
      <w:r>
        <w:rPr>
          <w:i/>
        </w:rPr>
        <w:t>(должность, Ф.И.О.)</w:t>
      </w:r>
      <w:r>
        <w:t xml:space="preserve">, действующий на основании _________________________________, с одной стороны, и представитель Заказчика _______________________________________ </w:t>
      </w:r>
      <w:r>
        <w:rPr>
          <w:i/>
        </w:rPr>
        <w:t>(должность, Ф.И.О.)</w:t>
      </w:r>
      <w:r>
        <w:t>, действующий на основании _________________________________, с другой стороны, составили настоящий акт в том, Подрядчик выполнил, а Заказчик принял следующие проектные и/или изыскательские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gridCol w:w="1914"/>
        <w:gridCol w:w="1914"/>
        <w:gridCol w:w="1914"/>
        <w:gridCol w:w="1915"/>
      </w:tblGrid>
      <w:tr w:rsidR="007930CC" w:rsidTr="00285B44">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ind w:firstLine="180"/>
              <w:jc w:val="center"/>
              <w:rPr>
                <w:lang w:eastAsia="en-US"/>
              </w:rPr>
            </w:pPr>
            <w:r>
              <w:rPr>
                <w:lang w:eastAsia="en-US"/>
              </w:rPr>
              <w:t>Наименование работ (этапа работ) и/или продукции</w:t>
            </w:r>
          </w:p>
        </w:tc>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ind w:firstLine="66"/>
              <w:jc w:val="center"/>
              <w:rPr>
                <w:lang w:eastAsia="en-US"/>
              </w:rPr>
            </w:pPr>
            <w:r>
              <w:rPr>
                <w:lang w:eastAsia="en-US"/>
              </w:rPr>
              <w:t>Стоимость работ (этапа работ) по договору</w:t>
            </w:r>
          </w:p>
        </w:tc>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jc w:val="center"/>
              <w:rPr>
                <w:lang w:eastAsia="en-US"/>
              </w:rPr>
            </w:pPr>
            <w:r>
              <w:rPr>
                <w:lang w:eastAsia="en-US"/>
              </w:rPr>
              <w:t>Выполнено с начала работ (этапа работ) (руб.)</w:t>
            </w:r>
          </w:p>
        </w:tc>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ind w:firstLine="198"/>
              <w:jc w:val="center"/>
              <w:rPr>
                <w:lang w:eastAsia="en-US"/>
              </w:rPr>
            </w:pPr>
            <w:r>
              <w:rPr>
                <w:lang w:eastAsia="en-US"/>
              </w:rPr>
              <w:t>Оплачено с начала работ (этапа работ) (руб.)</w:t>
            </w:r>
          </w:p>
        </w:tc>
        <w:tc>
          <w:tcPr>
            <w:tcW w:w="1915"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jc w:val="center"/>
              <w:rPr>
                <w:lang w:eastAsia="en-US"/>
              </w:rPr>
            </w:pPr>
            <w:r>
              <w:rPr>
                <w:lang w:eastAsia="en-US"/>
              </w:rPr>
              <w:t>Подлежит оплате</w:t>
            </w:r>
          </w:p>
          <w:p w:rsidR="007930CC" w:rsidRDefault="007930CC" w:rsidP="00285B44">
            <w:pPr>
              <w:spacing w:line="276" w:lineRule="auto"/>
              <w:rPr>
                <w:lang w:eastAsia="en-US"/>
              </w:rPr>
            </w:pPr>
            <w:r>
              <w:rPr>
                <w:lang w:eastAsia="en-US"/>
              </w:rPr>
              <w:t xml:space="preserve">          (руб.)</w:t>
            </w:r>
          </w:p>
        </w:tc>
      </w:tr>
      <w:tr w:rsidR="007930CC" w:rsidTr="00285B44">
        <w:trPr>
          <w:trHeight w:val="235"/>
        </w:trPr>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rPr>
                <w:lang w:eastAsia="en-US"/>
              </w:rPr>
            </w:pPr>
            <w:r>
              <w:rPr>
                <w:lang w:eastAsia="en-US"/>
              </w:rPr>
              <w:t xml:space="preserve">                1</w:t>
            </w: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r>
      <w:tr w:rsidR="007930CC" w:rsidTr="00285B44">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rPr>
                <w:lang w:eastAsia="en-US"/>
              </w:rPr>
            </w:pPr>
            <w:r>
              <w:rPr>
                <w:lang w:eastAsia="en-US"/>
              </w:rPr>
              <w:t xml:space="preserve">                2</w:t>
            </w: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r>
      <w:tr w:rsidR="007930CC" w:rsidTr="00285B44">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ind w:firstLine="720"/>
              <w:rPr>
                <w:lang w:eastAsia="en-US"/>
              </w:rPr>
            </w:pPr>
            <w:r>
              <w:rPr>
                <w:lang w:eastAsia="en-US"/>
              </w:rPr>
              <w:t>Итого:</w:t>
            </w: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r>
      <w:tr w:rsidR="007930CC" w:rsidTr="00285B44">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ind w:firstLine="720"/>
              <w:rPr>
                <w:lang w:eastAsia="en-US"/>
              </w:rPr>
            </w:pPr>
            <w:r>
              <w:rPr>
                <w:lang w:eastAsia="en-US"/>
              </w:rPr>
              <w:t>НДС</w:t>
            </w: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r>
      <w:tr w:rsidR="007930CC" w:rsidTr="00285B44">
        <w:tc>
          <w:tcPr>
            <w:tcW w:w="1914" w:type="dxa"/>
            <w:tcBorders>
              <w:top w:val="single" w:sz="4" w:space="0" w:color="auto"/>
              <w:left w:val="single" w:sz="4" w:space="0" w:color="auto"/>
              <w:bottom w:val="single" w:sz="4" w:space="0" w:color="auto"/>
              <w:right w:val="single" w:sz="4" w:space="0" w:color="auto"/>
            </w:tcBorders>
            <w:hideMark/>
          </w:tcPr>
          <w:p w:rsidR="007930CC" w:rsidRDefault="007930CC" w:rsidP="00285B44">
            <w:pPr>
              <w:spacing w:line="276" w:lineRule="auto"/>
              <w:rPr>
                <w:lang w:eastAsia="en-US"/>
              </w:rPr>
            </w:pPr>
            <w:r>
              <w:rPr>
                <w:lang w:eastAsia="en-US"/>
              </w:rPr>
              <w:t>Итого с НДС:</w:t>
            </w: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4"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c>
          <w:tcPr>
            <w:tcW w:w="1915" w:type="dxa"/>
            <w:tcBorders>
              <w:top w:val="single" w:sz="4" w:space="0" w:color="auto"/>
              <w:left w:val="single" w:sz="4" w:space="0" w:color="auto"/>
              <w:bottom w:val="single" w:sz="4" w:space="0" w:color="auto"/>
              <w:right w:val="single" w:sz="4" w:space="0" w:color="auto"/>
            </w:tcBorders>
          </w:tcPr>
          <w:p w:rsidR="007930CC" w:rsidRDefault="007930CC" w:rsidP="00285B44">
            <w:pPr>
              <w:spacing w:line="276" w:lineRule="auto"/>
              <w:ind w:firstLine="720"/>
              <w:rPr>
                <w:lang w:eastAsia="en-US"/>
              </w:rPr>
            </w:pPr>
          </w:p>
        </w:tc>
      </w:tr>
    </w:tbl>
    <w:p w:rsidR="007930CC" w:rsidRDefault="007930CC" w:rsidP="007930CC">
      <w:pPr>
        <w:ind w:firstLine="720"/>
      </w:pPr>
    </w:p>
    <w:p w:rsidR="007930CC" w:rsidRDefault="007930CC" w:rsidP="007930CC">
      <w:pPr>
        <w:ind w:firstLine="720"/>
      </w:pPr>
      <w:r>
        <w:t>К оплате: _____________________________________________________________________</w:t>
      </w:r>
    </w:p>
    <w:p w:rsidR="007930CC" w:rsidRDefault="007930CC" w:rsidP="007930CC">
      <w:pPr>
        <w:ind w:firstLine="720"/>
        <w:jc w:val="both"/>
      </w:pPr>
      <w:r>
        <w:t>Работы (этап работ) был(и) осуществлены в сроки:</w:t>
      </w:r>
    </w:p>
    <w:p w:rsidR="007930CC" w:rsidRDefault="007930CC" w:rsidP="007930CC">
      <w:pPr>
        <w:ind w:firstLine="720"/>
        <w:jc w:val="both"/>
      </w:pPr>
      <w:r>
        <w:t>Начало работ (этапа работ): ____________________________________________;</w:t>
      </w:r>
    </w:p>
    <w:p w:rsidR="007930CC" w:rsidRDefault="007930CC" w:rsidP="007930CC">
      <w:pPr>
        <w:ind w:firstLine="720"/>
        <w:jc w:val="both"/>
      </w:pPr>
      <w:r>
        <w:t>Окончание работ (этапа работ): _________________________________________.</w:t>
      </w:r>
    </w:p>
    <w:p w:rsidR="007930CC" w:rsidRDefault="007930CC" w:rsidP="007930CC">
      <w:pPr>
        <w:ind w:firstLine="720"/>
        <w:jc w:val="both"/>
      </w:pPr>
      <w:r>
        <w:t xml:space="preserve">Проектная документация (техническая документация) передана Заказчику _____________ </w:t>
      </w:r>
      <w:r>
        <w:rPr>
          <w:i/>
        </w:rPr>
        <w:t>(дата)</w:t>
      </w:r>
      <w:r>
        <w:t xml:space="preserve"> по накладной _____________________ в количестве ________ экземпляров, в том числе на магнитном носителе ___________, на бумажном носителе ____________.</w:t>
      </w:r>
    </w:p>
    <w:p w:rsidR="007930CC" w:rsidRDefault="007930CC" w:rsidP="007930CC">
      <w:pPr>
        <w:ind w:firstLine="720"/>
        <w:jc w:val="both"/>
      </w:pPr>
      <w:r>
        <w:t>Настоящий акт подписан в двух экземплярах, имеющих одинаковую юридическую силу, по одному экземпляру для Подрядчика и Заказчика.</w:t>
      </w:r>
    </w:p>
    <w:p w:rsidR="007930CC" w:rsidRDefault="007930CC" w:rsidP="007930CC"/>
    <w:p w:rsidR="007930CC" w:rsidRDefault="007930CC" w:rsidP="007930CC"/>
    <w:p w:rsidR="007930CC" w:rsidRDefault="007930CC" w:rsidP="007930CC">
      <w:pPr>
        <w:tabs>
          <w:tab w:val="left" w:pos="6300"/>
        </w:tabs>
      </w:pPr>
      <w:r>
        <w:t>Работы сдал</w:t>
      </w:r>
      <w:r>
        <w:tab/>
        <w:t>Работы принял</w:t>
      </w:r>
    </w:p>
    <w:p w:rsidR="007930CC" w:rsidRDefault="007930CC" w:rsidP="007930CC">
      <w:pPr>
        <w:tabs>
          <w:tab w:val="left" w:pos="6300"/>
        </w:tabs>
      </w:pPr>
      <w:r>
        <w:t>(от Подрядчика):</w:t>
      </w:r>
      <w:r>
        <w:tab/>
        <w:t>(от Заказчика):</w:t>
      </w:r>
    </w:p>
    <w:p w:rsidR="007930CC" w:rsidRDefault="007930CC" w:rsidP="007930CC">
      <w:pPr>
        <w:pStyle w:val="Bodytext50"/>
        <w:shd w:val="clear" w:color="auto" w:fill="auto"/>
        <w:tabs>
          <w:tab w:val="left" w:pos="5577"/>
        </w:tabs>
        <w:spacing w:before="0" w:line="240" w:lineRule="auto"/>
        <w:jc w:val="left"/>
        <w:rPr>
          <w:sz w:val="22"/>
          <w:szCs w:val="22"/>
        </w:rPr>
      </w:pPr>
    </w:p>
    <w:p w:rsidR="007930CC" w:rsidRDefault="007930CC" w:rsidP="007930CC">
      <w:pPr>
        <w:spacing w:after="200" w:line="276" w:lineRule="auto"/>
        <w:rPr>
          <w:szCs w:val="24"/>
        </w:rPr>
      </w:pPr>
      <w:r>
        <w:rPr>
          <w:szCs w:val="24"/>
        </w:rPr>
        <w:br w:type="page"/>
      </w:r>
    </w:p>
    <w:p w:rsidR="007930CC" w:rsidRDefault="007930CC" w:rsidP="007930CC">
      <w:pPr>
        <w:spacing w:after="200" w:line="276" w:lineRule="auto"/>
        <w:rPr>
          <w:szCs w:val="24"/>
        </w:rPr>
      </w:pPr>
    </w:p>
    <w:p w:rsidR="007930CC" w:rsidRDefault="007930CC" w:rsidP="007930CC">
      <w:pPr>
        <w:ind w:left="5664" w:firstLine="708"/>
        <w:jc w:val="center"/>
        <w:rPr>
          <w:bCs/>
        </w:rPr>
      </w:pPr>
      <w:r>
        <w:rPr>
          <w:bCs/>
        </w:rPr>
        <w:t>Приложение №  7</w:t>
      </w:r>
    </w:p>
    <w:p w:rsidR="007930CC" w:rsidRDefault="007930CC" w:rsidP="007930CC">
      <w:pPr>
        <w:jc w:val="center"/>
        <w:rPr>
          <w:bCs/>
        </w:rPr>
      </w:pPr>
      <w:r>
        <w:rPr>
          <w:bCs/>
        </w:rPr>
        <w:t xml:space="preserve">                                                                                                                   к договору №________</w:t>
      </w:r>
    </w:p>
    <w:p w:rsidR="007930CC" w:rsidRDefault="007930CC" w:rsidP="007930CC">
      <w:pPr>
        <w:ind w:left="3540" w:firstLine="708"/>
        <w:jc w:val="right"/>
        <w:rPr>
          <w:bCs/>
        </w:rPr>
      </w:pPr>
      <w:r>
        <w:rPr>
          <w:bCs/>
        </w:rPr>
        <w:t xml:space="preserve"> от «       » _____________</w:t>
      </w:r>
    </w:p>
    <w:p w:rsidR="007930CC" w:rsidRDefault="007930CC" w:rsidP="007930CC">
      <w:pPr>
        <w:jc w:val="right"/>
        <w:rPr>
          <w:bCs/>
        </w:rPr>
      </w:pPr>
    </w:p>
    <w:p w:rsidR="007930CC" w:rsidRDefault="007930CC" w:rsidP="007930CC">
      <w:pPr>
        <w:jc w:val="center"/>
        <w:rPr>
          <w:bCs/>
        </w:rPr>
      </w:pPr>
    </w:p>
    <w:p w:rsidR="007930CC" w:rsidRDefault="007930CC" w:rsidP="007930CC">
      <w:pPr>
        <w:keepNext/>
        <w:keepLines/>
        <w:ind w:left="20" w:right="20"/>
      </w:pPr>
      <w:r>
        <w:t xml:space="preserve">                                          Перечень и порядок страхования рисков.</w:t>
      </w:r>
    </w:p>
    <w:p w:rsidR="007930CC" w:rsidRDefault="007930CC" w:rsidP="007930CC">
      <w:pPr>
        <w:keepNext/>
        <w:keepLines/>
        <w:ind w:left="20" w:right="20"/>
      </w:pPr>
    </w:p>
    <w:p w:rsidR="007930CC" w:rsidRDefault="007930CC" w:rsidP="007930CC">
      <w:pPr>
        <w:ind w:firstLine="360"/>
        <w:jc w:val="both"/>
        <w:rPr>
          <w:bCs/>
        </w:rPr>
      </w:pPr>
      <w:r>
        <w:rPr>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930CC" w:rsidRDefault="007930CC" w:rsidP="007930CC">
      <w:pPr>
        <w:numPr>
          <w:ilvl w:val="0"/>
          <w:numId w:val="4"/>
        </w:numPr>
        <w:tabs>
          <w:tab w:val="num" w:pos="1620"/>
        </w:tabs>
        <w:jc w:val="both"/>
        <w:rPr>
          <w:u w:val="single"/>
        </w:rPr>
      </w:pPr>
      <w:r>
        <w:t xml:space="preserve">После предварительного согласования с Заказчиком существенных условий договора </w:t>
      </w:r>
    </w:p>
    <w:p w:rsidR="007930CC" w:rsidRDefault="007930CC" w:rsidP="007930CC">
      <w:pPr>
        <w:jc w:val="both"/>
        <w:rPr>
          <w:u w:val="single"/>
        </w:rPr>
      </w:pPr>
      <w:r>
        <w:t>страхования, Подрядчик обязан обеспечить страхование своей профессиональной (гражданской) ответственности при осуществлении проектно-изыскательских Работ и представить Заказчику доказательства заключения им договора страхования (копию страхового полиса) с указанием данных о страховщике, размере страховой суммы и затратах на страхование.</w:t>
      </w:r>
    </w:p>
    <w:p w:rsidR="007930CC" w:rsidRDefault="007930CC" w:rsidP="007930CC">
      <w:pPr>
        <w:jc w:val="both"/>
      </w:pPr>
      <w:r>
        <w:t xml:space="preserve">       2. Для страхования вышеуказанных рисков Подрядчик вправе обратиться только в страховые организации, указанные Заказчиком.</w:t>
      </w:r>
    </w:p>
    <w:p w:rsidR="007930CC" w:rsidRDefault="007930CC" w:rsidP="007930CC">
      <w:pPr>
        <w:jc w:val="both"/>
      </w:pPr>
      <w:r>
        <w:t xml:space="preserve">       3.  Срок договоров страхования должен покрывать срок действия Договора, страхование рисков по которому он обеспечивает, а также  гарантийный срок эксплуатации Объекта, который будет реализован в результате</w:t>
      </w:r>
      <w:r>
        <w:rPr>
          <w:iCs/>
        </w:rPr>
        <w:t xml:space="preserve"> проектных и изыскательских работ</w:t>
      </w:r>
      <w:r>
        <w:t>.</w:t>
      </w:r>
    </w:p>
    <w:p w:rsidR="007930CC" w:rsidRDefault="007930CC" w:rsidP="007930CC">
      <w:pPr>
        <w:jc w:val="both"/>
      </w:pPr>
      <w:r>
        <w:t xml:space="preserve">       4.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930CC" w:rsidRDefault="007930CC" w:rsidP="007930CC">
      <w:pPr>
        <w:jc w:val="both"/>
      </w:pPr>
      <w:r>
        <w:t xml:space="preserve">       5.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7930CC" w:rsidRDefault="007930CC" w:rsidP="007930CC">
      <w:pPr>
        <w:jc w:val="both"/>
      </w:pPr>
    </w:p>
    <w:p w:rsidR="007930CC" w:rsidRDefault="007930CC" w:rsidP="007930CC"/>
    <w:p w:rsidR="007930CC" w:rsidRDefault="007930CC" w:rsidP="007930CC">
      <w:pPr>
        <w:jc w:val="center"/>
      </w:pPr>
      <w:r>
        <w:t>ПОДПИСИ И ПЕЧАТИ СТОРОН</w:t>
      </w:r>
    </w:p>
    <w:p w:rsidR="007930CC" w:rsidRDefault="007930CC" w:rsidP="007930CC"/>
    <w:p w:rsidR="007930CC" w:rsidRDefault="007930CC" w:rsidP="007930CC">
      <w:r>
        <w:t>Заказчик:</w:t>
      </w:r>
      <w:r>
        <w:tab/>
      </w:r>
      <w:r>
        <w:tab/>
      </w:r>
      <w:r>
        <w:tab/>
      </w:r>
      <w:r>
        <w:tab/>
      </w:r>
      <w:r>
        <w:tab/>
      </w:r>
      <w:r>
        <w:tab/>
      </w:r>
      <w:r>
        <w:tab/>
      </w:r>
      <w:r>
        <w:tab/>
        <w:t>Подрядчик:</w:t>
      </w:r>
    </w:p>
    <w:p w:rsidR="007930CC" w:rsidRDefault="007930CC" w:rsidP="007930CC"/>
    <w:p w:rsidR="007930CC" w:rsidRDefault="007930CC" w:rsidP="007930CC">
      <w:r>
        <w:t xml:space="preserve"> ____________________________</w:t>
      </w:r>
      <w:r>
        <w:tab/>
        <w:t xml:space="preserve">                                                  ___________________________</w:t>
      </w:r>
    </w:p>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Default="007930CC" w:rsidP="007930CC"/>
    <w:p w:rsidR="007930CC" w:rsidRPr="00284695" w:rsidRDefault="007930CC" w:rsidP="007930CC"/>
    <w:p w:rsidR="007930CC" w:rsidRDefault="007930CC" w:rsidP="007930CC">
      <w:pPr>
        <w:rPr>
          <w:szCs w:val="24"/>
        </w:rPr>
      </w:pPr>
    </w:p>
    <w:p w:rsidR="007930CC" w:rsidRDefault="007930CC" w:rsidP="007930CC">
      <w:pPr>
        <w:rPr>
          <w:szCs w:val="24"/>
        </w:rPr>
      </w:pPr>
    </w:p>
    <w:p w:rsidR="007930CC" w:rsidRPr="00AD2827" w:rsidRDefault="007930CC" w:rsidP="007930CC">
      <w:pPr>
        <w:ind w:left="6420"/>
        <w:jc w:val="right"/>
        <w:rPr>
          <w:color w:val="000000"/>
          <w:sz w:val="22"/>
        </w:rPr>
      </w:pPr>
      <w:r>
        <w:rPr>
          <w:color w:val="000000"/>
        </w:rPr>
        <w:t>Приложение № 9</w:t>
      </w:r>
    </w:p>
    <w:p w:rsidR="007930CC" w:rsidRDefault="007930CC" w:rsidP="007930CC">
      <w:pPr>
        <w:tabs>
          <w:tab w:val="left" w:leader="underscore" w:pos="8472"/>
        </w:tabs>
        <w:ind w:left="6420"/>
        <w:jc w:val="right"/>
        <w:rPr>
          <w:color w:val="000000"/>
        </w:rPr>
      </w:pPr>
      <w:r>
        <w:rPr>
          <w:color w:val="000000"/>
        </w:rPr>
        <w:t>к договору №</w:t>
      </w:r>
      <w:r>
        <w:rPr>
          <w:color w:val="000000"/>
        </w:rPr>
        <w:tab/>
      </w:r>
    </w:p>
    <w:p w:rsidR="007930CC" w:rsidRPr="00284695" w:rsidRDefault="007930CC" w:rsidP="007930CC">
      <w:pPr>
        <w:tabs>
          <w:tab w:val="left" w:leader="underscore" w:pos="7914"/>
        </w:tabs>
        <w:ind w:left="6420"/>
        <w:jc w:val="right"/>
        <w:rPr>
          <w:color w:val="000000"/>
        </w:rPr>
      </w:pPr>
      <w:r>
        <w:rPr>
          <w:color w:val="000000"/>
        </w:rPr>
        <w:t xml:space="preserve">от « ___» </w:t>
      </w:r>
      <w:r>
        <w:rPr>
          <w:color w:val="000000"/>
        </w:rPr>
        <w:tab/>
        <w:t>20__ г.</w:t>
      </w:r>
    </w:p>
    <w:p w:rsidR="007930CC" w:rsidRDefault="007930CC" w:rsidP="007930C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930CC" w:rsidRDefault="007930CC" w:rsidP="007930C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930CC" w:rsidRDefault="007930CC" w:rsidP="007930C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930CC" w:rsidRDefault="007930CC" w:rsidP="007930CC">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7930CC" w:rsidRDefault="007930CC" w:rsidP="007930CC">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7930CC" w:rsidRDefault="007930CC" w:rsidP="007930CC">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7930CC" w:rsidRDefault="007930CC" w:rsidP="007930CC">
      <w:pPr>
        <w:pStyle w:val="Barcode0"/>
        <w:shd w:val="clear" w:color="auto" w:fill="auto"/>
        <w:tabs>
          <w:tab w:val="left" w:pos="284"/>
          <w:tab w:val="left" w:leader="underscore" w:pos="413"/>
          <w:tab w:val="left" w:leader="underscore" w:pos="7805"/>
        </w:tabs>
        <w:ind w:right="60"/>
        <w:jc w:val="both"/>
        <w:rPr>
          <w:sz w:val="24"/>
          <w:szCs w:val="24"/>
        </w:rPr>
      </w:pPr>
    </w:p>
    <w:p w:rsidR="007930CC" w:rsidRDefault="007930CC" w:rsidP="007930CC">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____________---                                                                               </w:t>
      </w:r>
      <w:r>
        <w:rPr>
          <w:sz w:val="24"/>
          <w:szCs w:val="24"/>
        </w:rPr>
        <w:t>«___» __________201__г.</w:t>
      </w:r>
    </w:p>
    <w:p w:rsidR="007930CC" w:rsidRDefault="007930CC" w:rsidP="007930CC">
      <w:pPr>
        <w:pStyle w:val="Barcode0"/>
        <w:shd w:val="clear" w:color="auto" w:fill="auto"/>
        <w:tabs>
          <w:tab w:val="left" w:pos="284"/>
          <w:tab w:val="left" w:leader="underscore" w:pos="413"/>
          <w:tab w:val="left" w:leader="underscore" w:pos="7805"/>
        </w:tabs>
        <w:ind w:right="60"/>
        <w:jc w:val="both"/>
        <w:rPr>
          <w:sz w:val="24"/>
          <w:szCs w:val="24"/>
        </w:rPr>
      </w:pPr>
    </w:p>
    <w:p w:rsidR="007930CC" w:rsidRDefault="007930CC" w:rsidP="007930CC">
      <w:pPr>
        <w:pStyle w:val="Barcode0"/>
        <w:shd w:val="clear" w:color="auto" w:fill="auto"/>
        <w:tabs>
          <w:tab w:val="left" w:pos="284"/>
          <w:tab w:val="left" w:leader="underscore" w:pos="413"/>
          <w:tab w:val="left" w:leader="underscore" w:pos="7805"/>
        </w:tabs>
        <w:ind w:right="60"/>
        <w:jc w:val="both"/>
        <w:rPr>
          <w:rStyle w:val="Barcode"/>
          <w:color w:val="000000"/>
        </w:rPr>
      </w:pPr>
    </w:p>
    <w:p w:rsidR="007930CC" w:rsidRDefault="007930CC" w:rsidP="007930CC">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7930CC" w:rsidRDefault="007930CC" w:rsidP="007930CC">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7930CC" w:rsidRDefault="007930CC" w:rsidP="007930CC">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w:t>
      </w:r>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7930CC" w:rsidRDefault="007930CC" w:rsidP="007930CC">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930CC" w:rsidRDefault="007930CC" w:rsidP="007930CC">
      <w:pPr>
        <w:tabs>
          <w:tab w:val="left" w:pos="567"/>
          <w:tab w:val="left" w:pos="851"/>
        </w:tabs>
        <w:ind w:left="1134"/>
        <w:jc w:val="both"/>
        <w:rPr>
          <w:szCs w:val="24"/>
        </w:rPr>
      </w:pPr>
    </w:p>
    <w:p w:rsidR="007930CC" w:rsidRDefault="007930CC" w:rsidP="007930CC">
      <w:pPr>
        <w:tabs>
          <w:tab w:val="left" w:pos="567"/>
          <w:tab w:val="left" w:pos="851"/>
        </w:tabs>
        <w:jc w:val="both"/>
        <w:rPr>
          <w:szCs w:val="24"/>
        </w:rPr>
      </w:pPr>
    </w:p>
    <w:p w:rsidR="007930CC" w:rsidRDefault="007930CC" w:rsidP="007930CC">
      <w:pPr>
        <w:tabs>
          <w:tab w:val="left" w:pos="567"/>
          <w:tab w:val="left" w:pos="851"/>
        </w:tabs>
        <w:jc w:val="both"/>
        <w:rPr>
          <w:szCs w:val="24"/>
        </w:rPr>
      </w:pPr>
    </w:p>
    <w:p w:rsidR="007930CC" w:rsidRDefault="007930CC" w:rsidP="007930CC">
      <w:pPr>
        <w:tabs>
          <w:tab w:val="left" w:pos="567"/>
          <w:tab w:val="left" w:pos="851"/>
        </w:tabs>
        <w:jc w:val="both"/>
        <w:rPr>
          <w:szCs w:val="24"/>
        </w:rPr>
      </w:pPr>
    </w:p>
    <w:p w:rsidR="007930CC" w:rsidRDefault="007930CC" w:rsidP="007930CC">
      <w:pPr>
        <w:tabs>
          <w:tab w:val="left" w:pos="567"/>
          <w:tab w:val="left" w:pos="851"/>
        </w:tabs>
        <w:jc w:val="both"/>
        <w:rPr>
          <w:rStyle w:val="Barcode"/>
          <w:color w:val="000000"/>
          <w:szCs w:val="24"/>
        </w:rPr>
      </w:pPr>
      <w:r>
        <w:rPr>
          <w:szCs w:val="24"/>
        </w:rPr>
        <w:t xml:space="preserve">  </w:t>
      </w:r>
      <w:r>
        <w:rPr>
          <w:rStyle w:val="Barcode"/>
          <w:color w:val="000000"/>
          <w:szCs w:val="24"/>
        </w:rPr>
        <w:t>Подрядчик ________________      Заказчик ____________________________</w:t>
      </w:r>
    </w:p>
    <w:p w:rsidR="007930CC" w:rsidRDefault="007930CC" w:rsidP="007930CC">
      <w:pPr>
        <w:tabs>
          <w:tab w:val="left" w:pos="567"/>
          <w:tab w:val="left" w:pos="851"/>
        </w:tabs>
        <w:jc w:val="both"/>
        <w:rPr>
          <w:rStyle w:val="Barcode"/>
          <w:color w:val="000000"/>
          <w:szCs w:val="24"/>
        </w:rPr>
      </w:pPr>
    </w:p>
    <w:p w:rsidR="007930CC" w:rsidRDefault="007930CC" w:rsidP="007930CC">
      <w:pPr>
        <w:tabs>
          <w:tab w:val="left" w:pos="567"/>
          <w:tab w:val="left" w:pos="851"/>
        </w:tabs>
        <w:jc w:val="both"/>
        <w:rPr>
          <w:rStyle w:val="Barcode"/>
          <w:color w:val="000000"/>
          <w:szCs w:val="24"/>
        </w:rPr>
      </w:pPr>
    </w:p>
    <w:p w:rsidR="007930CC" w:rsidRDefault="007930CC" w:rsidP="007930CC">
      <w:pPr>
        <w:tabs>
          <w:tab w:val="left" w:pos="567"/>
          <w:tab w:val="left" w:pos="851"/>
        </w:tabs>
        <w:jc w:val="both"/>
        <w:rPr>
          <w:rStyle w:val="Barcode"/>
          <w:color w:val="000000"/>
          <w:szCs w:val="24"/>
        </w:rPr>
      </w:pPr>
    </w:p>
    <w:p w:rsidR="007930CC" w:rsidRDefault="007930CC" w:rsidP="007930CC">
      <w:pPr>
        <w:tabs>
          <w:tab w:val="left" w:pos="567"/>
          <w:tab w:val="left" w:pos="851"/>
        </w:tabs>
        <w:jc w:val="both"/>
        <w:rPr>
          <w:rStyle w:val="Barcode"/>
          <w:color w:val="000000"/>
          <w:szCs w:val="24"/>
        </w:rPr>
      </w:pPr>
    </w:p>
    <w:p w:rsidR="007930CC" w:rsidRDefault="007930CC" w:rsidP="007930CC">
      <w:pPr>
        <w:tabs>
          <w:tab w:val="left" w:pos="567"/>
          <w:tab w:val="left" w:pos="851"/>
        </w:tabs>
        <w:jc w:val="both"/>
        <w:rPr>
          <w:rStyle w:val="Barcode"/>
          <w:color w:val="000000"/>
          <w:szCs w:val="24"/>
        </w:rPr>
      </w:pPr>
    </w:p>
    <w:p w:rsidR="007930CC" w:rsidRDefault="007930CC" w:rsidP="007930CC">
      <w:pPr>
        <w:tabs>
          <w:tab w:val="left" w:pos="567"/>
          <w:tab w:val="left" w:pos="851"/>
        </w:tabs>
        <w:jc w:val="both"/>
        <w:rPr>
          <w:rStyle w:val="Barcode"/>
          <w:color w:val="000000"/>
          <w:szCs w:val="24"/>
        </w:rPr>
      </w:pPr>
    </w:p>
    <w:p w:rsidR="007930CC" w:rsidRDefault="007930CC" w:rsidP="007930CC">
      <w:pPr>
        <w:tabs>
          <w:tab w:val="left" w:pos="567"/>
          <w:tab w:val="left" w:pos="851"/>
        </w:tabs>
        <w:jc w:val="both"/>
        <w:rPr>
          <w:rStyle w:val="Barcode"/>
          <w:color w:val="000000"/>
          <w:szCs w:val="24"/>
        </w:rPr>
      </w:pPr>
    </w:p>
    <w:p w:rsidR="007930CC" w:rsidRDefault="007930CC" w:rsidP="007930CC">
      <w:pPr>
        <w:tabs>
          <w:tab w:val="left" w:pos="567"/>
          <w:tab w:val="left" w:pos="851"/>
        </w:tabs>
        <w:jc w:val="both"/>
        <w:rPr>
          <w:szCs w:val="24"/>
        </w:rPr>
      </w:pPr>
    </w:p>
    <w:p w:rsidR="007930CC" w:rsidRDefault="007930CC" w:rsidP="007930CC">
      <w:pPr>
        <w:rPr>
          <w:szCs w:val="24"/>
        </w:rPr>
      </w:pPr>
    </w:p>
    <w:p w:rsidR="007930CC" w:rsidRPr="00951C15" w:rsidRDefault="007930CC" w:rsidP="007930CC">
      <w:pPr>
        <w:rPr>
          <w:szCs w:val="24"/>
        </w:rPr>
      </w:pPr>
    </w:p>
    <w:p w:rsidR="0027581C" w:rsidRDefault="0027581C"/>
    <w:sectPr w:rsidR="0027581C" w:rsidSect="00ED7CD8">
      <w:footerReference w:type="default" r:id="rId10"/>
      <w:pgSz w:w="11906" w:h="16838"/>
      <w:pgMar w:top="851" w:right="851" w:bottom="1134" w:left="1134" w:header="709"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632A" w:rsidRDefault="002D632A" w:rsidP="007930CC">
      <w:r>
        <w:separator/>
      </w:r>
    </w:p>
  </w:endnote>
  <w:endnote w:type="continuationSeparator" w:id="0">
    <w:p w:rsidR="002D632A" w:rsidRDefault="002D632A" w:rsidP="007930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458113"/>
      <w:docPartObj>
        <w:docPartGallery w:val="Page Numbers (Bottom of Page)"/>
        <w:docPartUnique/>
      </w:docPartObj>
    </w:sdtPr>
    <w:sdtEndPr/>
    <w:sdtContent>
      <w:p w:rsidR="00FB4AA0" w:rsidRDefault="002D632A" w:rsidP="00C530C5">
        <w:pPr>
          <w:pStyle w:val="a3"/>
          <w:jc w:val="right"/>
        </w:pPr>
      </w:p>
      <w:p w:rsidR="00FB4AA0" w:rsidRPr="00E722DE" w:rsidRDefault="002D632A" w:rsidP="00C530C5">
        <w:pPr>
          <w:pStyle w:val="a3"/>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7930CC">
          <w:rPr>
            <w:i/>
            <w:noProof/>
            <w:sz w:val="20"/>
            <w:szCs w:val="20"/>
          </w:rPr>
          <w:t>6</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7930CC">
          <w:rPr>
            <w:i/>
            <w:noProof/>
            <w:sz w:val="20"/>
            <w:szCs w:val="20"/>
          </w:rPr>
          <w:t>17</w:t>
        </w:r>
        <w:r w:rsidRPr="00E722DE">
          <w:rPr>
            <w:i/>
            <w:sz w:val="20"/>
            <w:szCs w:val="20"/>
          </w:rPr>
          <w:fldChar w:fldCharType="end"/>
        </w:r>
      </w:p>
      <w:p w:rsidR="00FB4AA0" w:rsidRDefault="002D632A">
        <w:pPr>
          <w:pStyle w:val="a3"/>
          <w:jc w:val="right"/>
        </w:pPr>
      </w:p>
    </w:sdtContent>
  </w:sdt>
  <w:p w:rsidR="00FB4AA0" w:rsidRDefault="002D632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632A" w:rsidRDefault="002D632A" w:rsidP="007930CC">
      <w:r>
        <w:separator/>
      </w:r>
    </w:p>
  </w:footnote>
  <w:footnote w:type="continuationSeparator" w:id="0">
    <w:p w:rsidR="002D632A" w:rsidRDefault="002D632A" w:rsidP="007930CC">
      <w:r>
        <w:continuationSeparator/>
      </w:r>
    </w:p>
  </w:footnote>
  <w:footnote w:id="1">
    <w:p w:rsidR="007930CC" w:rsidRDefault="007930CC" w:rsidP="007930CC">
      <w:pPr>
        <w:autoSpaceDE w:val="0"/>
        <w:autoSpaceDN w:val="0"/>
        <w:adjustRightInd w:val="0"/>
        <w:jc w:val="both"/>
      </w:pPr>
      <w:r>
        <w:rPr>
          <w:rStyle w:val="aa"/>
        </w:rPr>
        <w:footnoteRef/>
      </w:r>
      <w:r>
        <w:t xml:space="preserve"> наименование контрагента.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6F887868"/>
    <w:multiLevelType w:val="hybridMultilevel"/>
    <w:tmpl w:val="F906F260"/>
    <w:lvl w:ilvl="0" w:tplc="F036D2F8">
      <w:start w:val="1"/>
      <w:numFmt w:val="decimal"/>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7930CC"/>
    <w:rsid w:val="0027581C"/>
    <w:rsid w:val="002D632A"/>
    <w:rsid w:val="005B7781"/>
    <w:rsid w:val="007930CC"/>
    <w:rsid w:val="00B232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0CC"/>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7930CC"/>
    <w:pPr>
      <w:keepNext/>
      <w:spacing w:line="240" w:lineRule="atLeast"/>
      <w:jc w:val="center"/>
      <w:outlineLvl w:val="0"/>
    </w:pPr>
    <w:rPr>
      <w:b/>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30CC"/>
    <w:rPr>
      <w:rFonts w:ascii="Times New Roman" w:eastAsia="Times New Roman" w:hAnsi="Times New Roman" w:cs="Times New Roman"/>
      <w:b/>
      <w:sz w:val="24"/>
      <w:szCs w:val="20"/>
      <w:lang w:eastAsia="ru-RU"/>
    </w:rPr>
  </w:style>
  <w:style w:type="paragraph" w:styleId="a3">
    <w:name w:val="footer"/>
    <w:basedOn w:val="a"/>
    <w:link w:val="a4"/>
    <w:unhideWhenUsed/>
    <w:rsid w:val="007930CC"/>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7930CC"/>
  </w:style>
  <w:style w:type="paragraph" w:styleId="a5">
    <w:name w:val="Body Text"/>
    <w:basedOn w:val="a"/>
    <w:link w:val="a6"/>
    <w:uiPriority w:val="99"/>
    <w:semiHidden/>
    <w:unhideWhenUsed/>
    <w:rsid w:val="007930CC"/>
    <w:pPr>
      <w:spacing w:after="120" w:line="276" w:lineRule="auto"/>
    </w:pPr>
    <w:rPr>
      <w:rFonts w:ascii="Calibri" w:eastAsia="Calibri" w:hAnsi="Calibri"/>
      <w:lang/>
    </w:rPr>
  </w:style>
  <w:style w:type="character" w:customStyle="1" w:styleId="a6">
    <w:name w:val="Основной текст Знак"/>
    <w:basedOn w:val="a0"/>
    <w:link w:val="a5"/>
    <w:uiPriority w:val="99"/>
    <w:semiHidden/>
    <w:rsid w:val="007930CC"/>
    <w:rPr>
      <w:rFonts w:ascii="Calibri" w:eastAsia="Calibri" w:hAnsi="Calibri" w:cs="Times New Roman"/>
      <w:sz w:val="24"/>
      <w:szCs w:val="20"/>
      <w:lang/>
    </w:rPr>
  </w:style>
  <w:style w:type="paragraph" w:styleId="a7">
    <w:name w:val="Body Text Indent"/>
    <w:basedOn w:val="a"/>
    <w:link w:val="a8"/>
    <w:uiPriority w:val="99"/>
    <w:semiHidden/>
    <w:unhideWhenUsed/>
    <w:rsid w:val="007930CC"/>
    <w:pPr>
      <w:spacing w:after="120" w:line="276" w:lineRule="auto"/>
      <w:ind w:left="283"/>
    </w:pPr>
    <w:rPr>
      <w:rFonts w:ascii="Calibri" w:eastAsia="Calibri" w:hAnsi="Calibri"/>
      <w:lang/>
    </w:rPr>
  </w:style>
  <w:style w:type="character" w:customStyle="1" w:styleId="a8">
    <w:name w:val="Основной текст с отступом Знак"/>
    <w:basedOn w:val="a0"/>
    <w:link w:val="a7"/>
    <w:uiPriority w:val="99"/>
    <w:semiHidden/>
    <w:rsid w:val="007930CC"/>
    <w:rPr>
      <w:rFonts w:ascii="Calibri" w:eastAsia="Calibri" w:hAnsi="Calibri" w:cs="Times New Roman"/>
      <w:sz w:val="24"/>
      <w:szCs w:val="20"/>
      <w:lang/>
    </w:rPr>
  </w:style>
  <w:style w:type="paragraph" w:styleId="2">
    <w:name w:val="Body Text 2"/>
    <w:basedOn w:val="a"/>
    <w:link w:val="20"/>
    <w:uiPriority w:val="99"/>
    <w:semiHidden/>
    <w:unhideWhenUsed/>
    <w:rsid w:val="007930CC"/>
    <w:pPr>
      <w:spacing w:after="120" w:line="480" w:lineRule="auto"/>
    </w:pPr>
    <w:rPr>
      <w:rFonts w:ascii="Calibri" w:eastAsia="Calibri" w:hAnsi="Calibri"/>
      <w:lang/>
    </w:rPr>
  </w:style>
  <w:style w:type="character" w:customStyle="1" w:styleId="20">
    <w:name w:val="Основной текст 2 Знак"/>
    <w:basedOn w:val="a0"/>
    <w:link w:val="2"/>
    <w:uiPriority w:val="99"/>
    <w:semiHidden/>
    <w:rsid w:val="007930CC"/>
    <w:rPr>
      <w:rFonts w:ascii="Calibri" w:eastAsia="Calibri" w:hAnsi="Calibri" w:cs="Times New Roman"/>
      <w:sz w:val="24"/>
      <w:szCs w:val="20"/>
      <w:lang/>
    </w:rPr>
  </w:style>
  <w:style w:type="paragraph" w:styleId="a9">
    <w:name w:val="List Paragraph"/>
    <w:basedOn w:val="a"/>
    <w:uiPriority w:val="34"/>
    <w:qFormat/>
    <w:rsid w:val="007930CC"/>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7930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7930CC"/>
    <w:rPr>
      <w:sz w:val="24"/>
      <w:szCs w:val="24"/>
      <w:shd w:val="clear" w:color="auto" w:fill="FFFFFF"/>
    </w:rPr>
  </w:style>
  <w:style w:type="paragraph" w:customStyle="1" w:styleId="Heading70">
    <w:name w:val="Heading #7"/>
    <w:basedOn w:val="a"/>
    <w:link w:val="Heading7"/>
    <w:rsid w:val="007930CC"/>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7930CC"/>
    <w:rPr>
      <w:shd w:val="clear" w:color="auto" w:fill="FFFFFF"/>
    </w:rPr>
  </w:style>
  <w:style w:type="paragraph" w:customStyle="1" w:styleId="Barcode0">
    <w:name w:val="Barcode"/>
    <w:basedOn w:val="a"/>
    <w:link w:val="Barcode"/>
    <w:uiPriority w:val="99"/>
    <w:rsid w:val="007930CC"/>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7930CC"/>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footnote reference"/>
    <w:semiHidden/>
    <w:unhideWhenUsed/>
    <w:rsid w:val="007930CC"/>
    <w:rPr>
      <w:vertAlign w:val="superscript"/>
    </w:rPr>
  </w:style>
  <w:style w:type="character" w:styleId="ab">
    <w:name w:val="Hyperlink"/>
    <w:basedOn w:val="a0"/>
    <w:uiPriority w:val="99"/>
    <w:semiHidden/>
    <w:unhideWhenUsed/>
    <w:rsid w:val="007930CC"/>
    <w:rPr>
      <w:color w:val="0000FF"/>
      <w:u w:val="single"/>
    </w:rPr>
  </w:style>
  <w:style w:type="paragraph" w:customStyle="1" w:styleId="ac">
    <w:name w:val="Пункт"/>
    <w:basedOn w:val="a"/>
    <w:rsid w:val="007930CC"/>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7930CC"/>
    <w:rPr>
      <w:sz w:val="24"/>
      <w:szCs w:val="24"/>
      <w:shd w:val="clear" w:color="auto" w:fill="FFFFFF"/>
    </w:rPr>
  </w:style>
  <w:style w:type="paragraph" w:customStyle="1" w:styleId="Bodytext50">
    <w:name w:val="Body text (5)"/>
    <w:basedOn w:val="a"/>
    <w:link w:val="Bodytext5"/>
    <w:rsid w:val="007930CC"/>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51" TargetMode="External"/><Relationship Id="rId3" Type="http://schemas.openxmlformats.org/officeDocument/2006/relationships/settings" Target="settings.xml"/><Relationship Id="rId7" Type="http://schemas.openxmlformats.org/officeDocument/2006/relationships/hyperlink" Target="garantF1://12077762.10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7426</Words>
  <Characters>42333</Characters>
  <Application>Microsoft Office Word</Application>
  <DocSecurity>0</DocSecurity>
  <Lines>352</Lines>
  <Paragraphs>99</Paragraphs>
  <ScaleCrop>false</ScaleCrop>
  <Company>Филиал "Кольский" ОАО "ТГК-1"</Company>
  <LinksUpToDate>false</LinksUpToDate>
  <CharactersWithSpaces>49660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Katkov.UR</dc:creator>
  <cp:keywords/>
  <dc:description/>
  <cp:lastModifiedBy>Katkov.UR</cp:lastModifiedBy>
  <cp:revision>1</cp:revision>
  <dcterms:created xsi:type="dcterms:W3CDTF">2016-06-20T07:00:00Z</dcterms:created>
  <dcterms:modified xsi:type="dcterms:W3CDTF">2016-06-20T07:01:00Z</dcterms:modified>
</cp:coreProperties>
</file>